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75DE" w:rsidRPr="00EE4EBA" w:rsidRDefault="001D2B8E">
      <w:pPr>
        <w:spacing w:after="0" w:line="408" w:lineRule="auto"/>
        <w:ind w:left="120"/>
        <w:jc w:val="center"/>
        <w:rPr>
          <w:lang w:val="ru-RU"/>
        </w:rPr>
      </w:pPr>
      <w:bookmarkStart w:id="0" w:name="block-5245155"/>
      <w:r w:rsidRPr="00EE4EBA">
        <w:rPr>
          <w:rFonts w:ascii="Times New Roman" w:hAnsi="Times New Roman"/>
          <w:b/>
          <w:color w:val="000000"/>
          <w:sz w:val="28"/>
          <w:lang w:val="ru-RU"/>
        </w:rPr>
        <w:t>МИНИСТЕРСТВО ПРОСВЕЩЕНИЯ РОССИЙСКОЙ ФЕДЕРАЦИИ</w:t>
      </w:r>
    </w:p>
    <w:p w:rsidR="004E75DE" w:rsidRPr="00EE4EBA" w:rsidRDefault="00EE4EBA">
      <w:pPr>
        <w:spacing w:after="0" w:line="408" w:lineRule="auto"/>
        <w:ind w:left="120"/>
        <w:jc w:val="center"/>
        <w:rPr>
          <w:lang w:val="ru-RU"/>
        </w:rPr>
      </w:pPr>
      <w:bookmarkStart w:id="1" w:name="458a8b50-bc87-4dce-ba15-54688bfa7451"/>
      <w:r>
        <w:rPr>
          <w:rFonts w:ascii="Times New Roman" w:hAnsi="Times New Roman"/>
          <w:b/>
          <w:color w:val="000000"/>
          <w:sz w:val="28"/>
          <w:lang w:val="ru-RU"/>
        </w:rPr>
        <w:t xml:space="preserve">‌ </w:t>
      </w:r>
      <w:r w:rsidR="001D2B8E" w:rsidRPr="00EE4EBA">
        <w:rPr>
          <w:rFonts w:ascii="Times New Roman" w:hAnsi="Times New Roman"/>
          <w:b/>
          <w:color w:val="000000"/>
          <w:sz w:val="28"/>
          <w:lang w:val="ru-RU"/>
        </w:rPr>
        <w:t>Министерство образования и науки РТ</w:t>
      </w:r>
      <w:bookmarkEnd w:id="1"/>
    </w:p>
    <w:p w:rsidR="004E75DE" w:rsidRPr="00EE4EBA" w:rsidRDefault="00EE4EBA">
      <w:pPr>
        <w:spacing w:after="0" w:line="408" w:lineRule="auto"/>
        <w:ind w:left="120"/>
        <w:jc w:val="center"/>
        <w:rPr>
          <w:lang w:val="ru-RU"/>
        </w:rPr>
      </w:pPr>
      <w:bookmarkStart w:id="2" w:name="a4973ee1-7119-49dd-ab64-b9ca30404961"/>
      <w:r>
        <w:rPr>
          <w:rFonts w:ascii="Times New Roman" w:hAnsi="Times New Roman"/>
          <w:b/>
          <w:color w:val="000000"/>
          <w:sz w:val="28"/>
          <w:lang w:val="ru-RU"/>
        </w:rPr>
        <w:t xml:space="preserve">‌ </w:t>
      </w:r>
      <w:r w:rsidR="001D2B8E" w:rsidRPr="00EE4EBA">
        <w:rPr>
          <w:rFonts w:ascii="Times New Roman" w:hAnsi="Times New Roman"/>
          <w:b/>
          <w:color w:val="000000"/>
          <w:sz w:val="28"/>
          <w:lang w:val="ru-RU"/>
        </w:rPr>
        <w:t>Муниципальное образование город Казань</w:t>
      </w:r>
      <w:bookmarkEnd w:id="2"/>
    </w:p>
    <w:p w:rsidR="004E75DE" w:rsidRPr="00EE4EBA" w:rsidRDefault="001D2B8E">
      <w:pPr>
        <w:spacing w:after="0" w:line="408" w:lineRule="auto"/>
        <w:ind w:left="120"/>
        <w:jc w:val="center"/>
        <w:rPr>
          <w:lang w:val="ru-RU"/>
        </w:rPr>
      </w:pPr>
      <w:r w:rsidRPr="00EE4EBA">
        <w:rPr>
          <w:rFonts w:ascii="Times New Roman" w:hAnsi="Times New Roman"/>
          <w:b/>
          <w:color w:val="000000"/>
          <w:sz w:val="28"/>
          <w:lang w:val="ru-RU"/>
        </w:rPr>
        <w:t>МБОУ "Школа №55"</w:t>
      </w:r>
    </w:p>
    <w:tbl>
      <w:tblPr>
        <w:tblpPr w:leftFromText="180" w:rightFromText="180" w:vertAnchor="text" w:horzAnchor="margin" w:tblpY="8"/>
        <w:tblW w:w="0" w:type="auto"/>
        <w:tblLook w:val="04A0" w:firstRow="1" w:lastRow="0" w:firstColumn="1" w:lastColumn="0" w:noHBand="0" w:noVBand="1"/>
      </w:tblPr>
      <w:tblGrid>
        <w:gridCol w:w="3114"/>
        <w:gridCol w:w="3115"/>
        <w:gridCol w:w="3115"/>
      </w:tblGrid>
      <w:tr w:rsidR="00EE4EBA" w:rsidRPr="002A21AE" w:rsidTr="00EE4EBA">
        <w:tc>
          <w:tcPr>
            <w:tcW w:w="3114" w:type="dxa"/>
          </w:tcPr>
          <w:p w:rsidR="00EE4EBA" w:rsidRPr="0040209D" w:rsidRDefault="00EE4EBA" w:rsidP="00EE4EBA">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EE4EBA" w:rsidRPr="008944ED" w:rsidRDefault="00EE4EBA" w:rsidP="00EE4EB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EE4EBA" w:rsidRDefault="00EE4EBA" w:rsidP="00EE4EB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E4EBA" w:rsidRPr="008944ED" w:rsidRDefault="00EE4EBA" w:rsidP="00EE4EBA">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[Маркова О.В.</w:t>
            </w:r>
            <w:r w:rsidRPr="008944ED">
              <w:rPr>
                <w:rFonts w:ascii="Times New Roman" w:eastAsia="Times New Roman" w:hAnsi="Times New Roman"/>
                <w:color w:val="000000"/>
                <w:sz w:val="24"/>
                <w:szCs w:val="24"/>
                <w:lang w:val="ru-RU"/>
              </w:rPr>
              <w:t>]</w:t>
            </w:r>
          </w:p>
          <w:p w:rsidR="00EE4EBA" w:rsidRDefault="00EE4EBA" w:rsidP="00EE4EBA">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E4EBA">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E4EBA" w:rsidRPr="0040209D" w:rsidRDefault="00EE4EBA" w:rsidP="00EE4EB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E4EBA" w:rsidRPr="0040209D" w:rsidRDefault="00EE4EBA" w:rsidP="00EE4EBA">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EE4EBA" w:rsidRPr="008944ED" w:rsidRDefault="00EE4EBA" w:rsidP="00EE4EB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директора↵по учебно-воспитательной работе МБОУ «Средняя общеобразовательная школа № 55 с углубленным изучением отдельных предметов»  Московского района г. Казани ↵</w:t>
            </w:r>
          </w:p>
          <w:p w:rsidR="00EE4EBA" w:rsidRDefault="00EE4EBA" w:rsidP="00EE4EB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E4EBA" w:rsidRPr="008944ED" w:rsidRDefault="00EE4EBA" w:rsidP="00EE4EBA">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[Корчагина Ю.Н.</w:t>
            </w:r>
            <w:r w:rsidRPr="008944ED">
              <w:rPr>
                <w:rFonts w:ascii="Times New Roman" w:eastAsia="Times New Roman" w:hAnsi="Times New Roman"/>
                <w:color w:val="000000"/>
                <w:sz w:val="24"/>
                <w:szCs w:val="24"/>
                <w:lang w:val="ru-RU"/>
              </w:rPr>
              <w:t>]</w:t>
            </w:r>
          </w:p>
          <w:p w:rsidR="00EE4EBA" w:rsidRDefault="00EE4EBA" w:rsidP="00EE4EB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E4EBA" w:rsidRPr="0040209D" w:rsidRDefault="00EE4EBA" w:rsidP="00EE4EB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E4EBA" w:rsidRDefault="00EE4EBA" w:rsidP="00EE4EB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EE4EBA" w:rsidRPr="008944ED" w:rsidRDefault="00EE4EBA" w:rsidP="00EE4EB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«Средняя общеобразовательная школа                                                                                                                                                                                                                                                                                                                                                                                                                                                                                                                                             № 55 с углубленным изучением отдельных предметов» Московского района г. Казани↵</w:t>
            </w:r>
          </w:p>
          <w:p w:rsidR="00EE4EBA" w:rsidRDefault="00EE4EBA" w:rsidP="00EE4EB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E4EBA" w:rsidRPr="008944ED" w:rsidRDefault="00EE4EBA" w:rsidP="00EE4EBA">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[Киркина Е.Г.</w:t>
            </w:r>
            <w:r w:rsidRPr="008944ED">
              <w:rPr>
                <w:rFonts w:ascii="Times New Roman" w:eastAsia="Times New Roman" w:hAnsi="Times New Roman"/>
                <w:color w:val="000000"/>
                <w:sz w:val="24"/>
                <w:szCs w:val="24"/>
                <w:lang w:val="ru-RU"/>
              </w:rPr>
              <w:t>]</w:t>
            </w:r>
          </w:p>
          <w:p w:rsidR="00EE4EBA" w:rsidRDefault="00EE4EBA" w:rsidP="00EE4EB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E4EBA" w:rsidRPr="0040209D" w:rsidRDefault="00EE4EBA" w:rsidP="00EE4EBA">
            <w:pPr>
              <w:autoSpaceDE w:val="0"/>
              <w:autoSpaceDN w:val="0"/>
              <w:spacing w:after="120" w:line="240" w:lineRule="auto"/>
              <w:jc w:val="both"/>
              <w:rPr>
                <w:rFonts w:ascii="Times New Roman" w:eastAsia="Times New Roman" w:hAnsi="Times New Roman"/>
                <w:color w:val="000000"/>
                <w:sz w:val="24"/>
                <w:szCs w:val="24"/>
                <w:lang w:val="ru-RU"/>
              </w:rPr>
            </w:pPr>
          </w:p>
        </w:tc>
      </w:tr>
    </w:tbl>
    <w:p w:rsidR="004E75DE" w:rsidRPr="00EE4EBA" w:rsidRDefault="004E75DE">
      <w:pPr>
        <w:spacing w:after="0"/>
        <w:ind w:left="120"/>
        <w:rPr>
          <w:lang w:val="ru-RU"/>
        </w:rPr>
      </w:pPr>
    </w:p>
    <w:p w:rsidR="004E75DE" w:rsidRPr="00EE4EBA" w:rsidRDefault="004E75DE">
      <w:pPr>
        <w:spacing w:after="0"/>
        <w:ind w:left="120"/>
        <w:rPr>
          <w:lang w:val="ru-RU"/>
        </w:rPr>
      </w:pPr>
    </w:p>
    <w:p w:rsidR="004E75DE" w:rsidRPr="00EE4EBA" w:rsidRDefault="004E75DE">
      <w:pPr>
        <w:spacing w:after="0"/>
        <w:ind w:left="120"/>
        <w:rPr>
          <w:lang w:val="ru-RU"/>
        </w:rPr>
      </w:pPr>
    </w:p>
    <w:p w:rsidR="004E75DE" w:rsidRPr="00EE4EBA" w:rsidRDefault="001D2B8E">
      <w:pPr>
        <w:spacing w:after="0" w:line="408" w:lineRule="auto"/>
        <w:ind w:left="120"/>
        <w:jc w:val="center"/>
        <w:rPr>
          <w:lang w:val="ru-RU"/>
        </w:rPr>
      </w:pPr>
      <w:r w:rsidRPr="00EE4EBA">
        <w:rPr>
          <w:rFonts w:ascii="Times New Roman" w:hAnsi="Times New Roman"/>
          <w:b/>
          <w:color w:val="000000"/>
          <w:sz w:val="28"/>
          <w:lang w:val="ru-RU"/>
        </w:rPr>
        <w:t>РАБОЧАЯ ПРОГРАММА</w:t>
      </w:r>
    </w:p>
    <w:p w:rsidR="004E75DE" w:rsidRPr="00EE4EBA" w:rsidRDefault="001D2B8E">
      <w:pPr>
        <w:spacing w:after="0" w:line="408" w:lineRule="auto"/>
        <w:ind w:left="120"/>
        <w:jc w:val="center"/>
        <w:rPr>
          <w:lang w:val="ru-RU"/>
        </w:rPr>
      </w:pPr>
      <w:r w:rsidRPr="00EE4EBA">
        <w:rPr>
          <w:rFonts w:ascii="Times New Roman" w:hAnsi="Times New Roman"/>
          <w:color w:val="000000"/>
          <w:sz w:val="28"/>
          <w:lang w:val="ru-RU"/>
        </w:rPr>
        <w:t xml:space="preserve">( </w:t>
      </w:r>
      <w:r>
        <w:rPr>
          <w:rFonts w:ascii="Times New Roman" w:hAnsi="Times New Roman"/>
          <w:color w:val="000000"/>
          <w:sz w:val="28"/>
        </w:rPr>
        <w:t>ID</w:t>
      </w:r>
      <w:r w:rsidRPr="00EE4EBA">
        <w:rPr>
          <w:rFonts w:ascii="Times New Roman" w:hAnsi="Times New Roman"/>
          <w:color w:val="000000"/>
          <w:sz w:val="28"/>
          <w:lang w:val="ru-RU"/>
        </w:rPr>
        <w:t xml:space="preserve"> 739126)</w:t>
      </w:r>
    </w:p>
    <w:p w:rsidR="004E75DE" w:rsidRPr="00EE4EBA" w:rsidRDefault="004E75DE">
      <w:pPr>
        <w:spacing w:after="0"/>
        <w:ind w:left="120"/>
        <w:jc w:val="center"/>
        <w:rPr>
          <w:lang w:val="ru-RU"/>
        </w:rPr>
      </w:pPr>
    </w:p>
    <w:p w:rsidR="004E75DE" w:rsidRPr="00EE4EBA" w:rsidRDefault="001D2B8E">
      <w:pPr>
        <w:spacing w:after="0" w:line="408" w:lineRule="auto"/>
        <w:ind w:left="120"/>
        <w:jc w:val="center"/>
        <w:rPr>
          <w:lang w:val="ru-RU"/>
        </w:rPr>
      </w:pPr>
      <w:r w:rsidRPr="00EE4EBA">
        <w:rPr>
          <w:rFonts w:ascii="Times New Roman" w:hAnsi="Times New Roman"/>
          <w:b/>
          <w:color w:val="000000"/>
          <w:sz w:val="28"/>
          <w:lang w:val="ru-RU"/>
        </w:rPr>
        <w:t>«Биология» (Базовый уровень)</w:t>
      </w:r>
    </w:p>
    <w:p w:rsidR="004E75DE" w:rsidRPr="00EE4EBA" w:rsidRDefault="001D2B8E">
      <w:pPr>
        <w:spacing w:after="0" w:line="408" w:lineRule="auto"/>
        <w:ind w:left="120"/>
        <w:jc w:val="center"/>
        <w:rPr>
          <w:lang w:val="ru-RU"/>
        </w:rPr>
      </w:pPr>
      <w:r w:rsidRPr="00EE4EBA">
        <w:rPr>
          <w:rFonts w:ascii="Times New Roman" w:hAnsi="Times New Roman"/>
          <w:color w:val="000000"/>
          <w:sz w:val="28"/>
          <w:lang w:val="ru-RU"/>
        </w:rPr>
        <w:t>для учащихся 5 – 9 классов</w:t>
      </w:r>
    </w:p>
    <w:p w:rsidR="004E75DE" w:rsidRPr="00EE4EBA" w:rsidRDefault="004E75DE">
      <w:pPr>
        <w:spacing w:after="0"/>
        <w:ind w:left="120"/>
        <w:jc w:val="center"/>
        <w:rPr>
          <w:lang w:val="ru-RU"/>
        </w:rPr>
      </w:pPr>
    </w:p>
    <w:p w:rsidR="004E75DE" w:rsidRPr="00EE4EBA" w:rsidRDefault="004E75DE">
      <w:pPr>
        <w:spacing w:after="0"/>
        <w:ind w:left="120"/>
        <w:jc w:val="center"/>
        <w:rPr>
          <w:lang w:val="ru-RU"/>
        </w:rPr>
      </w:pPr>
    </w:p>
    <w:p w:rsidR="004E75DE" w:rsidRPr="00EE4EBA" w:rsidRDefault="004E75DE">
      <w:pPr>
        <w:spacing w:after="0"/>
        <w:ind w:left="120"/>
        <w:jc w:val="center"/>
        <w:rPr>
          <w:lang w:val="ru-RU"/>
        </w:rPr>
      </w:pPr>
    </w:p>
    <w:p w:rsidR="004E75DE" w:rsidRPr="00EE4EBA" w:rsidRDefault="004E75DE">
      <w:pPr>
        <w:spacing w:after="0"/>
        <w:ind w:left="120"/>
        <w:jc w:val="center"/>
        <w:rPr>
          <w:lang w:val="ru-RU"/>
        </w:rPr>
      </w:pPr>
    </w:p>
    <w:p w:rsidR="004E75DE" w:rsidRPr="00EE4EBA" w:rsidRDefault="004E75DE">
      <w:pPr>
        <w:spacing w:after="0"/>
        <w:ind w:left="120"/>
        <w:jc w:val="center"/>
        <w:rPr>
          <w:lang w:val="ru-RU"/>
        </w:rPr>
      </w:pPr>
    </w:p>
    <w:p w:rsidR="004E75DE" w:rsidRPr="00EE4EBA" w:rsidRDefault="004E75DE">
      <w:pPr>
        <w:spacing w:after="0"/>
        <w:ind w:left="120"/>
        <w:jc w:val="center"/>
        <w:rPr>
          <w:lang w:val="ru-RU"/>
        </w:rPr>
      </w:pPr>
    </w:p>
    <w:p w:rsidR="004E75DE" w:rsidRPr="00EE4EBA" w:rsidRDefault="001D2B8E">
      <w:pPr>
        <w:spacing w:after="0"/>
        <w:ind w:left="120"/>
        <w:jc w:val="center"/>
        <w:rPr>
          <w:lang w:val="ru-RU"/>
        </w:rPr>
      </w:pPr>
      <w:r w:rsidRPr="00EE4EBA">
        <w:rPr>
          <w:rFonts w:ascii="Times New Roman" w:hAnsi="Times New Roman"/>
          <w:color w:val="000000"/>
          <w:sz w:val="28"/>
          <w:lang w:val="ru-RU"/>
        </w:rPr>
        <w:t>​</w:t>
      </w:r>
      <w:bookmarkStart w:id="3" w:name="0e4163ab-ce05-47cb-a8af-92a1d51c1d1b"/>
      <w:r w:rsidRPr="00EE4EBA">
        <w:rPr>
          <w:rFonts w:ascii="Times New Roman" w:hAnsi="Times New Roman"/>
          <w:b/>
          <w:color w:val="000000"/>
          <w:sz w:val="28"/>
          <w:lang w:val="ru-RU"/>
        </w:rPr>
        <w:t>Казань</w:t>
      </w:r>
      <w:bookmarkEnd w:id="3"/>
      <w:r w:rsidR="00EE4EBA">
        <w:rPr>
          <w:rFonts w:ascii="Times New Roman" w:hAnsi="Times New Roman"/>
          <w:color w:val="000000"/>
          <w:sz w:val="28"/>
          <w:lang w:val="ru-RU"/>
        </w:rPr>
        <w:t xml:space="preserve"> ‌ </w:t>
      </w:r>
      <w:r w:rsidRPr="00EE4EBA">
        <w:rPr>
          <w:rFonts w:ascii="Times New Roman" w:hAnsi="Times New Roman"/>
          <w:b/>
          <w:color w:val="000000"/>
          <w:sz w:val="28"/>
          <w:lang w:val="ru-RU"/>
        </w:rPr>
        <w:t xml:space="preserve"> </w:t>
      </w:r>
      <w:bookmarkStart w:id="4" w:name="491e05a7-f9e6-4844-988f-66989e75e9e7"/>
      <w:r w:rsidRPr="00EE4EBA">
        <w:rPr>
          <w:rFonts w:ascii="Times New Roman" w:hAnsi="Times New Roman"/>
          <w:b/>
          <w:color w:val="000000"/>
          <w:sz w:val="28"/>
          <w:lang w:val="ru-RU"/>
        </w:rPr>
        <w:t>2023</w:t>
      </w:r>
      <w:bookmarkEnd w:id="4"/>
    </w:p>
    <w:p w:rsidR="004E75DE" w:rsidRPr="00EE4EBA" w:rsidRDefault="004E75DE">
      <w:pPr>
        <w:spacing w:after="0"/>
        <w:ind w:left="120"/>
        <w:rPr>
          <w:lang w:val="ru-RU"/>
        </w:rPr>
      </w:pPr>
    </w:p>
    <w:p w:rsidR="004E75DE" w:rsidRPr="00EE4EBA" w:rsidRDefault="001D2B8E">
      <w:pPr>
        <w:spacing w:after="0" w:line="264" w:lineRule="auto"/>
        <w:ind w:left="120"/>
        <w:jc w:val="both"/>
        <w:rPr>
          <w:lang w:val="ru-RU"/>
        </w:rPr>
      </w:pPr>
      <w:bookmarkStart w:id="5" w:name="block-5245156"/>
      <w:bookmarkEnd w:id="0"/>
      <w:r w:rsidRPr="00EE4EBA">
        <w:rPr>
          <w:rFonts w:ascii="Times New Roman" w:hAnsi="Times New Roman"/>
          <w:b/>
          <w:color w:val="000000"/>
          <w:sz w:val="28"/>
          <w:lang w:val="ru-RU"/>
        </w:rPr>
        <w:t>ПОЯСНИТЕЛЬНАЯ ЗАПИСКА</w:t>
      </w:r>
    </w:p>
    <w:p w:rsidR="004E75DE" w:rsidRPr="00EE4EBA" w:rsidRDefault="004E75DE">
      <w:pPr>
        <w:spacing w:after="0" w:line="264" w:lineRule="auto"/>
        <w:ind w:left="120"/>
        <w:jc w:val="both"/>
        <w:rPr>
          <w:lang w:val="ru-RU"/>
        </w:rPr>
      </w:pP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Целями изучения биологии на уровне основного общего образования являются: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Достижение целей программы по биологии обеспечивается решением следующих задач:</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w:t>
      </w:r>
      <w:bookmarkStart w:id="6" w:name="3b562cd9-1b1f-4c62-99a2-3c330cdcc105"/>
      <w:r w:rsidRPr="00EE4EBA">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6"/>
      <w:r w:rsidRPr="00EE4EBA">
        <w:rPr>
          <w:rFonts w:ascii="Times New Roman" w:hAnsi="Times New Roman"/>
          <w:color w:val="000000"/>
          <w:sz w:val="28"/>
          <w:lang w:val="ru-RU"/>
        </w:rPr>
        <w:t>‌‌</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4E75DE" w:rsidRPr="00EE4EBA" w:rsidRDefault="004E75DE">
      <w:pPr>
        <w:rPr>
          <w:lang w:val="ru-RU"/>
        </w:rPr>
        <w:sectPr w:rsidR="004E75DE" w:rsidRPr="00EE4EBA">
          <w:pgSz w:w="11906" w:h="16383"/>
          <w:pgMar w:top="1134" w:right="850" w:bottom="1134" w:left="1701" w:header="720" w:footer="720" w:gutter="0"/>
          <w:cols w:space="720"/>
        </w:sectPr>
      </w:pPr>
    </w:p>
    <w:p w:rsidR="004E75DE" w:rsidRDefault="001D2B8E">
      <w:pPr>
        <w:spacing w:after="0" w:line="264" w:lineRule="auto"/>
        <w:ind w:left="120"/>
        <w:jc w:val="both"/>
      </w:pPr>
      <w:bookmarkStart w:id="7" w:name="block-5245158"/>
      <w:bookmarkEnd w:id="5"/>
      <w:r>
        <w:rPr>
          <w:rFonts w:ascii="Times New Roman" w:hAnsi="Times New Roman"/>
          <w:b/>
          <w:color w:val="000000"/>
          <w:sz w:val="28"/>
        </w:rPr>
        <w:lastRenderedPageBreak/>
        <w:t>СОДЕРЖАНИЕ ОБУЧЕНИЯ</w:t>
      </w:r>
    </w:p>
    <w:p w:rsidR="004E75DE" w:rsidRDefault="004E75DE">
      <w:pPr>
        <w:spacing w:after="0" w:line="264" w:lineRule="auto"/>
        <w:ind w:left="120"/>
        <w:jc w:val="both"/>
      </w:pPr>
    </w:p>
    <w:p w:rsidR="004E75DE" w:rsidRDefault="001D2B8E">
      <w:pPr>
        <w:spacing w:after="0" w:line="264" w:lineRule="auto"/>
        <w:ind w:left="120"/>
        <w:jc w:val="both"/>
      </w:pPr>
      <w:r>
        <w:rPr>
          <w:rFonts w:ascii="Times New Roman" w:hAnsi="Times New Roman"/>
          <w:b/>
          <w:color w:val="000000"/>
          <w:sz w:val="28"/>
        </w:rPr>
        <w:t>5 КЛАСС</w:t>
      </w:r>
    </w:p>
    <w:p w:rsidR="004E75DE" w:rsidRDefault="001D2B8E">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4E75DE" w:rsidRDefault="001D2B8E">
      <w:pPr>
        <w:numPr>
          <w:ilvl w:val="0"/>
          <w:numId w:val="2"/>
        </w:numPr>
        <w:spacing w:after="0" w:line="264" w:lineRule="auto"/>
        <w:jc w:val="both"/>
      </w:pPr>
      <w:r w:rsidRPr="00EE4EBA">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Ознакомление с устройством лупы, светового микроскопа, правила работы с ними.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Экскурсии или видеоэкскурсии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Овладение методами изучения живой природы – наблюдением и экспериментом.</w:t>
      </w:r>
    </w:p>
    <w:p w:rsidR="004E75DE" w:rsidRDefault="001D2B8E">
      <w:pPr>
        <w:numPr>
          <w:ilvl w:val="0"/>
          <w:numId w:val="3"/>
        </w:numPr>
        <w:spacing w:after="0" w:line="264" w:lineRule="auto"/>
        <w:jc w:val="both"/>
      </w:pPr>
      <w:r w:rsidRPr="00EE4EBA">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EE4EBA">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EE4EBA">
        <w:rPr>
          <w:rFonts w:ascii="Times New Roman" w:hAnsi="Times New Roman"/>
          <w:color w:val="FF0000"/>
          <w:sz w:val="28"/>
          <w:lang w:val="ru-RU"/>
        </w:rPr>
        <w:t xml:space="preserve"> </w:t>
      </w:r>
      <w:r w:rsidRPr="00EE4EBA">
        <w:rPr>
          <w:rFonts w:ascii="Times New Roman" w:hAnsi="Times New Roman"/>
          <w:color w:val="000000"/>
          <w:sz w:val="28"/>
          <w:lang w:val="ru-RU"/>
        </w:rPr>
        <w:t>Строение клетки под световым микроскопом: клеточная оболочка, цитоплазма, ядро.</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Одноклеточные и многоклеточные организмы. Клетки, ткани, органы, системы органов.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Ознакомление с принципами систематики организмов.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Наблюдение за потреблением воды растением.</w:t>
      </w:r>
    </w:p>
    <w:p w:rsidR="004E75DE" w:rsidRDefault="001D2B8E">
      <w:pPr>
        <w:numPr>
          <w:ilvl w:val="0"/>
          <w:numId w:val="4"/>
        </w:numPr>
        <w:spacing w:after="0" w:line="264" w:lineRule="auto"/>
        <w:jc w:val="both"/>
      </w:pPr>
      <w:r w:rsidRPr="00EE4EBA">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Выявление приспособлений организмов к среде обитания (на конкретных примерах).</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Экскурсии или видеоэкскурсии.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Растительный и животный мир родного края (краеведение).</w:t>
      </w:r>
    </w:p>
    <w:p w:rsidR="004E75DE" w:rsidRDefault="001D2B8E">
      <w:pPr>
        <w:numPr>
          <w:ilvl w:val="0"/>
          <w:numId w:val="5"/>
        </w:numPr>
        <w:spacing w:after="0" w:line="264" w:lineRule="auto"/>
        <w:jc w:val="both"/>
      </w:pPr>
      <w:r w:rsidRPr="00EE4EBA">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Экскурсии или видеоэкскурсии.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сезонных явлений в жизни природных сообществ.</w:t>
      </w:r>
    </w:p>
    <w:p w:rsidR="004E75DE" w:rsidRDefault="001D2B8E">
      <w:pPr>
        <w:numPr>
          <w:ilvl w:val="0"/>
          <w:numId w:val="6"/>
        </w:numPr>
        <w:spacing w:after="0" w:line="264" w:lineRule="auto"/>
        <w:jc w:val="both"/>
      </w:pPr>
      <w:r w:rsidRPr="00EE4EBA">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4E75DE" w:rsidRPr="00EE4EBA" w:rsidRDefault="004E75DE">
      <w:pPr>
        <w:spacing w:after="0" w:line="264" w:lineRule="auto"/>
        <w:ind w:left="120"/>
        <w:jc w:val="both"/>
        <w:rPr>
          <w:lang w:val="ru-RU"/>
        </w:rPr>
      </w:pPr>
    </w:p>
    <w:p w:rsidR="004E75DE" w:rsidRDefault="001D2B8E">
      <w:pPr>
        <w:spacing w:after="0" w:line="264" w:lineRule="auto"/>
        <w:ind w:left="120"/>
        <w:jc w:val="both"/>
      </w:pPr>
      <w:r>
        <w:rPr>
          <w:rFonts w:ascii="Times New Roman" w:hAnsi="Times New Roman"/>
          <w:b/>
          <w:color w:val="000000"/>
          <w:sz w:val="28"/>
        </w:rPr>
        <w:t>6 КЛАСС</w:t>
      </w:r>
    </w:p>
    <w:p w:rsidR="004E75DE" w:rsidRDefault="001D2B8E">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микроскопического строения листа водного растения элодеи.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растительных тканей (использование микропрепаратов).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Обнаружение неорганических и органических веществ в растении.</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Экскурсии или видеоэкскурсии.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Ознакомление в природе с цветковыми растениями.</w:t>
      </w:r>
    </w:p>
    <w:p w:rsidR="004E75DE" w:rsidRDefault="001D2B8E">
      <w:pPr>
        <w:numPr>
          <w:ilvl w:val="0"/>
          <w:numId w:val="8"/>
        </w:numPr>
        <w:spacing w:after="0" w:line="264" w:lineRule="auto"/>
        <w:jc w:val="both"/>
      </w:pPr>
      <w:r w:rsidRPr="00EE4EBA">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Строение семян. Состав и строение семян.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w:t>
      </w:r>
      <w:r w:rsidRPr="002A21AE">
        <w:rPr>
          <w:rFonts w:ascii="Times New Roman" w:hAnsi="Times New Roman"/>
          <w:color w:val="000000"/>
          <w:sz w:val="28"/>
          <w:lang w:val="ru-RU"/>
        </w:rPr>
        <w:t xml:space="preserve">(корневое давление, осмос). </w:t>
      </w:r>
      <w:r w:rsidRPr="00EE4EBA">
        <w:rPr>
          <w:rFonts w:ascii="Times New Roman" w:hAnsi="Times New Roman"/>
          <w:color w:val="000000"/>
          <w:sz w:val="28"/>
          <w:lang w:val="ru-RU"/>
        </w:rPr>
        <w:t xml:space="preserve">Видоизменение корней.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микропрепарата клеток корня.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микроскопического строения листа (на готовых микропрепаратах).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строения корневища, клубня, луковицы.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цветков.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Ознакомление с различными типами соцветий.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семян двудольных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семян однодольных растений.</w:t>
      </w:r>
    </w:p>
    <w:p w:rsidR="004E75DE" w:rsidRDefault="001D2B8E">
      <w:pPr>
        <w:numPr>
          <w:ilvl w:val="0"/>
          <w:numId w:val="9"/>
        </w:numPr>
        <w:spacing w:after="0" w:line="264" w:lineRule="auto"/>
        <w:jc w:val="both"/>
      </w:pPr>
      <w:r w:rsidRPr="00EE4EBA">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4E75DE" w:rsidRDefault="001D2B8E">
      <w:pPr>
        <w:spacing w:after="0" w:line="264" w:lineRule="auto"/>
        <w:ind w:firstLine="600"/>
        <w:jc w:val="both"/>
      </w:pPr>
      <w:r>
        <w:rPr>
          <w:rFonts w:ascii="Times New Roman" w:hAnsi="Times New Roman"/>
          <w:b/>
          <w:color w:val="000000"/>
          <w:sz w:val="28"/>
        </w:rPr>
        <w:t>Обмен веществ у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 xml:space="preserve">Питание растения.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Поглощение корнями воды и минеральных веществ, необходимых растению </w:t>
      </w:r>
      <w:r w:rsidRPr="002A21AE">
        <w:rPr>
          <w:rFonts w:ascii="Times New Roman" w:hAnsi="Times New Roman"/>
          <w:color w:val="000000"/>
          <w:sz w:val="28"/>
          <w:lang w:val="ru-RU"/>
        </w:rPr>
        <w:t xml:space="preserve">(корневое давление, осмос). </w:t>
      </w:r>
      <w:r w:rsidRPr="00EE4EBA">
        <w:rPr>
          <w:rFonts w:ascii="Times New Roman" w:hAnsi="Times New Roman"/>
          <w:color w:val="000000"/>
          <w:sz w:val="28"/>
          <w:lang w:val="ru-RU"/>
        </w:rPr>
        <w:t>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Дыхание растения.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Транспорт веществ в растении.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Рост и развитие растения.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EE4EBA">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Наблюдение за ростом корня.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Наблюдение за ростом побега.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возраста дерева по спилу.</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Выявление передвижения воды и минеральных веществ по древесине.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Наблюдение процесса выделения кислорода на свету аквариумными растениями.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роли рыхления для дыхания корней.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всхожести семян культурных растений и посев их в грунт.</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4E75DE" w:rsidRDefault="001D2B8E">
      <w:pPr>
        <w:spacing w:after="0" w:line="264" w:lineRule="auto"/>
        <w:ind w:firstLine="600"/>
        <w:jc w:val="both"/>
      </w:pPr>
      <w:r>
        <w:rPr>
          <w:rFonts w:ascii="Times New Roman" w:hAnsi="Times New Roman"/>
          <w:color w:val="000000"/>
          <w:sz w:val="28"/>
        </w:rPr>
        <w:t>Определение условий прорастания семян.</w:t>
      </w:r>
    </w:p>
    <w:p w:rsidR="004E75DE" w:rsidRDefault="004E75DE">
      <w:pPr>
        <w:spacing w:after="0" w:line="264" w:lineRule="auto"/>
        <w:ind w:left="120"/>
        <w:jc w:val="both"/>
      </w:pPr>
    </w:p>
    <w:p w:rsidR="004E75DE" w:rsidRDefault="001D2B8E">
      <w:pPr>
        <w:spacing w:after="0" w:line="264" w:lineRule="auto"/>
        <w:ind w:left="120"/>
        <w:jc w:val="both"/>
      </w:pPr>
      <w:r>
        <w:rPr>
          <w:rFonts w:ascii="Times New Roman" w:hAnsi="Times New Roman"/>
          <w:b/>
          <w:color w:val="000000"/>
          <w:sz w:val="28"/>
        </w:rPr>
        <w:t>7 КЛАСС</w:t>
      </w:r>
    </w:p>
    <w:p w:rsidR="004E75DE" w:rsidRDefault="001D2B8E">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EE4EBA">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одноклеточных водорослей (на примере хламидомонады и хлореллы).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внешнего строения мхов (на местных видах).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внешнего строения папоротника или хвоща.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Изучение внешнего строения покрытосеменных растений.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4E75DE" w:rsidRDefault="001D2B8E">
      <w:pPr>
        <w:numPr>
          <w:ilvl w:val="0"/>
          <w:numId w:val="11"/>
        </w:numPr>
        <w:spacing w:after="0" w:line="264" w:lineRule="auto"/>
        <w:jc w:val="both"/>
      </w:pPr>
      <w:r w:rsidRPr="00EE4EBA">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Экскурсии или видеоэкскурсии.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4E75DE" w:rsidRDefault="001D2B8E">
      <w:pPr>
        <w:numPr>
          <w:ilvl w:val="0"/>
          <w:numId w:val="12"/>
        </w:numPr>
        <w:spacing w:after="0" w:line="264" w:lineRule="auto"/>
        <w:jc w:val="both"/>
      </w:pPr>
      <w:r w:rsidRPr="00EE4EBA">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4E75DE" w:rsidRDefault="001D2B8E">
      <w:pPr>
        <w:numPr>
          <w:ilvl w:val="0"/>
          <w:numId w:val="13"/>
        </w:numPr>
        <w:spacing w:after="0" w:line="264" w:lineRule="auto"/>
        <w:jc w:val="both"/>
      </w:pPr>
      <w:r>
        <w:rPr>
          <w:rFonts w:ascii="Times New Roman" w:hAnsi="Times New Roman"/>
          <w:b/>
          <w:color w:val="000000"/>
          <w:sz w:val="28"/>
        </w:rPr>
        <w:t>Растения и человек</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Экскурсии или видеоэкскурсии.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Изучение сельскохозяйственных растений региона.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сорных растений региона.</w:t>
      </w:r>
    </w:p>
    <w:p w:rsidR="004E75DE" w:rsidRDefault="001D2B8E">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лишайников.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бактерий (на готовых микропрепаратах).</w:t>
      </w:r>
      <w:bookmarkStart w:id="8" w:name="_TOC_250010"/>
      <w:bookmarkEnd w:id="8"/>
    </w:p>
    <w:p w:rsidR="004E75DE" w:rsidRPr="00EE4EBA" w:rsidRDefault="004E75DE">
      <w:pPr>
        <w:spacing w:after="0" w:line="264" w:lineRule="auto"/>
        <w:ind w:left="120"/>
        <w:jc w:val="both"/>
        <w:rPr>
          <w:lang w:val="ru-RU"/>
        </w:rPr>
      </w:pPr>
    </w:p>
    <w:p w:rsidR="004E75DE" w:rsidRDefault="001D2B8E">
      <w:pPr>
        <w:spacing w:after="0" w:line="264" w:lineRule="auto"/>
        <w:ind w:left="120"/>
        <w:jc w:val="both"/>
      </w:pPr>
      <w:r>
        <w:rPr>
          <w:rFonts w:ascii="Times New Roman" w:hAnsi="Times New Roman"/>
          <w:b/>
          <w:color w:val="000000"/>
          <w:sz w:val="28"/>
        </w:rPr>
        <w:t>8 КЛАСС</w:t>
      </w:r>
    </w:p>
    <w:p w:rsidR="004E75DE" w:rsidRDefault="001D2B8E">
      <w:pPr>
        <w:numPr>
          <w:ilvl w:val="0"/>
          <w:numId w:val="15"/>
        </w:numPr>
        <w:spacing w:after="0" w:line="264" w:lineRule="auto"/>
        <w:jc w:val="both"/>
      </w:pPr>
      <w:r>
        <w:rPr>
          <w:rFonts w:ascii="Times New Roman" w:hAnsi="Times New Roman"/>
          <w:b/>
          <w:color w:val="000000"/>
          <w:sz w:val="28"/>
        </w:rPr>
        <w:t>Животный организм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EE4EBA">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под микроскопом готовых микропрепаратов клеток и тканей животных.</w:t>
      </w:r>
    </w:p>
    <w:p w:rsidR="004E75DE" w:rsidRDefault="001D2B8E">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Ознакомление с органами опоры и движения у животных.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способов поглощения пищи у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способов дыхания у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Ознакомление с системами органов транспорта веществ у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покровов тела у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органов чувств у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Формирование условных рефлексов у аквариумных рыб.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Строение яйца и развитие зародыша птицы (курицы).</w:t>
      </w:r>
    </w:p>
    <w:p w:rsidR="004E75DE" w:rsidRDefault="001D2B8E">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EE4EBA">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Многообразие простейших (на готовых препаратах).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Изготовление модели клетки простейшего (амёбы, инфузории-туфельки и другое.).</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Многоклеточные животные. Кишечнополостные</w:t>
      </w:r>
      <w:r w:rsidRPr="00EE4EBA">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строения пресноводной гидры и её передвижения (школьный аквариум).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питания гидры дафниями и циклопами (школьный аквариум).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Изготовление модели пресноводной гидры.</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Плоские, круглые, кольчатые черви.</w:t>
      </w:r>
      <w:r w:rsidRPr="00EE4EBA">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Членистоногие.</w:t>
      </w:r>
      <w:r w:rsidRPr="00EE4EBA">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Ракообразные. Особенности строения и жизнедеятельности.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Значение ракообразных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Ознакомление с различными типами развития насекомых (на примере коллекций).</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Моллюски</w:t>
      </w:r>
      <w:r w:rsidRPr="00EE4EBA">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lastRenderedPageBreak/>
        <w:t>Хордовые.</w:t>
      </w:r>
      <w:r w:rsidRPr="00EE4EBA">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Рыбы</w:t>
      </w:r>
      <w:r w:rsidRPr="00EE4EBA">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внутреннего строения рыбы (на примере готового влажного препарата).</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Земноводные</w:t>
      </w:r>
      <w:r w:rsidRPr="00EE4EBA">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Пресмыкающиеся</w:t>
      </w:r>
      <w:r w:rsidRPr="00EE4EBA">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Птицы</w:t>
      </w:r>
      <w:r w:rsidRPr="00EE4EBA">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особенностей скелета птицы.</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lastRenderedPageBreak/>
        <w:t>Млекопитающие.</w:t>
      </w:r>
      <w:r w:rsidRPr="00EE4EBA">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особенностей скелета млекопитающих.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особенностей зубной системы млекопитающих.</w:t>
      </w:r>
    </w:p>
    <w:p w:rsidR="004E75DE" w:rsidRDefault="001D2B8E">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ископаемых остатков вымерших животных.</w:t>
      </w:r>
    </w:p>
    <w:p w:rsidR="004E75DE" w:rsidRDefault="001D2B8E">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4E75DE" w:rsidRDefault="001D2B8E">
      <w:pPr>
        <w:spacing w:after="0" w:line="264" w:lineRule="auto"/>
        <w:ind w:firstLine="600"/>
        <w:jc w:val="both"/>
      </w:pPr>
      <w:r w:rsidRPr="00EE4EBA">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4E75DE" w:rsidRDefault="001D2B8E">
      <w:pPr>
        <w:numPr>
          <w:ilvl w:val="0"/>
          <w:numId w:val="20"/>
        </w:numPr>
        <w:spacing w:after="0" w:line="264" w:lineRule="auto"/>
        <w:jc w:val="both"/>
      </w:pPr>
      <w:r>
        <w:rPr>
          <w:rFonts w:ascii="Times New Roman" w:hAnsi="Times New Roman"/>
          <w:b/>
          <w:color w:val="000000"/>
          <w:sz w:val="28"/>
        </w:rPr>
        <w:t>Животные и человек</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4E75DE" w:rsidRDefault="001D2B8E">
      <w:pPr>
        <w:spacing w:after="0" w:line="264" w:lineRule="auto"/>
        <w:ind w:firstLine="600"/>
        <w:jc w:val="both"/>
      </w:pPr>
      <w:r w:rsidRPr="00EE4EBA">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4E75DE" w:rsidRDefault="004E75DE">
      <w:pPr>
        <w:spacing w:after="0" w:line="264" w:lineRule="auto"/>
        <w:ind w:left="120"/>
        <w:jc w:val="both"/>
      </w:pPr>
    </w:p>
    <w:p w:rsidR="004E75DE" w:rsidRDefault="001D2B8E">
      <w:pPr>
        <w:spacing w:after="0" w:line="264" w:lineRule="auto"/>
        <w:ind w:left="120"/>
        <w:jc w:val="both"/>
      </w:pPr>
      <w:r>
        <w:rPr>
          <w:rFonts w:ascii="Times New Roman" w:hAnsi="Times New Roman"/>
          <w:b/>
          <w:color w:val="000000"/>
          <w:sz w:val="28"/>
        </w:rPr>
        <w:t>9 КЛАСС</w:t>
      </w:r>
    </w:p>
    <w:p w:rsidR="004E75DE" w:rsidRDefault="001D2B8E">
      <w:pPr>
        <w:numPr>
          <w:ilvl w:val="0"/>
          <w:numId w:val="21"/>
        </w:numPr>
        <w:spacing w:after="0" w:line="264" w:lineRule="auto"/>
        <w:jc w:val="both"/>
      </w:pPr>
      <w:r>
        <w:rPr>
          <w:rFonts w:ascii="Times New Roman" w:hAnsi="Times New Roman"/>
          <w:b/>
          <w:color w:val="000000"/>
          <w:sz w:val="28"/>
        </w:rPr>
        <w:t>Человек – биосоциальный вид</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4E75DE" w:rsidRDefault="001D2B8E">
      <w:pPr>
        <w:spacing w:after="0" w:line="264" w:lineRule="auto"/>
        <w:ind w:firstLine="600"/>
        <w:jc w:val="both"/>
      </w:pPr>
      <w:r w:rsidRPr="00EE4EBA">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4E75DE" w:rsidRDefault="001D2B8E">
      <w:pPr>
        <w:numPr>
          <w:ilvl w:val="0"/>
          <w:numId w:val="22"/>
        </w:numPr>
        <w:spacing w:after="0" w:line="264" w:lineRule="auto"/>
        <w:jc w:val="both"/>
      </w:pPr>
      <w:r>
        <w:rPr>
          <w:rFonts w:ascii="Times New Roman" w:hAnsi="Times New Roman"/>
          <w:b/>
          <w:color w:val="000000"/>
          <w:sz w:val="28"/>
        </w:rPr>
        <w:t>Структура организма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микроскопического строения тканей (на готовых микропрепаратах).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Распознавание органов и систем органов человека (по таблицам).</w:t>
      </w:r>
    </w:p>
    <w:p w:rsidR="004E75DE" w:rsidRDefault="001D2B8E">
      <w:pPr>
        <w:numPr>
          <w:ilvl w:val="0"/>
          <w:numId w:val="23"/>
        </w:numPr>
        <w:spacing w:after="0" w:line="264" w:lineRule="auto"/>
        <w:jc w:val="both"/>
      </w:pPr>
      <w:r>
        <w:rPr>
          <w:rFonts w:ascii="Times New Roman" w:hAnsi="Times New Roman"/>
          <w:b/>
          <w:color w:val="000000"/>
          <w:sz w:val="28"/>
        </w:rPr>
        <w:lastRenderedPageBreak/>
        <w:t>Нейрогуморальная регуляция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головного мозга человека (по муляжам).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изменения размера зрачка в зависимости от освещённости.</w:t>
      </w:r>
    </w:p>
    <w:p w:rsidR="004E75DE" w:rsidRDefault="001D2B8E">
      <w:pPr>
        <w:numPr>
          <w:ilvl w:val="0"/>
          <w:numId w:val="24"/>
        </w:numPr>
        <w:spacing w:after="0" w:line="264" w:lineRule="auto"/>
        <w:jc w:val="both"/>
      </w:pPr>
      <w:r>
        <w:rPr>
          <w:rFonts w:ascii="Times New Roman" w:hAnsi="Times New Roman"/>
          <w:b/>
          <w:color w:val="000000"/>
          <w:sz w:val="28"/>
        </w:rPr>
        <w:t>Опора и движение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свойств кости.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костей (на муляжах).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Изучение строения позвонков (на муляжах).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гибкости позвоночника.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Измерение массы и роста своего организма.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влияния статической и динамической нагрузки на утомление мышц.</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Выявление нарушения осанки.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признаков плоскостопия.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Оказание первой помощи при повреждении скелета и мышц.</w:t>
      </w:r>
    </w:p>
    <w:p w:rsidR="004E75DE" w:rsidRDefault="001D2B8E">
      <w:pPr>
        <w:numPr>
          <w:ilvl w:val="0"/>
          <w:numId w:val="25"/>
        </w:numPr>
        <w:spacing w:after="0" w:line="264" w:lineRule="auto"/>
        <w:jc w:val="both"/>
      </w:pPr>
      <w:r>
        <w:rPr>
          <w:rFonts w:ascii="Times New Roman" w:hAnsi="Times New Roman"/>
          <w:b/>
          <w:color w:val="000000"/>
          <w:sz w:val="28"/>
        </w:rPr>
        <w:t>Внутренняя среда организма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4E75DE" w:rsidRDefault="001D2B8E">
      <w:pPr>
        <w:numPr>
          <w:ilvl w:val="0"/>
          <w:numId w:val="26"/>
        </w:numPr>
        <w:spacing w:after="0" w:line="264" w:lineRule="auto"/>
        <w:jc w:val="both"/>
      </w:pPr>
      <w:r>
        <w:rPr>
          <w:rFonts w:ascii="Times New Roman" w:hAnsi="Times New Roman"/>
          <w:b/>
          <w:color w:val="000000"/>
          <w:sz w:val="28"/>
        </w:rPr>
        <w:t>Кровообращение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Измерение кровяного давления.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4E75DE" w:rsidRDefault="001D2B8E">
      <w:pPr>
        <w:spacing w:after="0" w:line="264" w:lineRule="auto"/>
        <w:ind w:firstLine="600"/>
        <w:jc w:val="both"/>
      </w:pPr>
      <w:r>
        <w:rPr>
          <w:rFonts w:ascii="Times New Roman" w:hAnsi="Times New Roman"/>
          <w:color w:val="000000"/>
          <w:sz w:val="28"/>
        </w:rPr>
        <w:t>Первая помощь при кровотечениях.</w:t>
      </w:r>
    </w:p>
    <w:p w:rsidR="004E75DE" w:rsidRDefault="001D2B8E">
      <w:pPr>
        <w:numPr>
          <w:ilvl w:val="0"/>
          <w:numId w:val="27"/>
        </w:numPr>
        <w:spacing w:after="0" w:line="264" w:lineRule="auto"/>
        <w:jc w:val="both"/>
      </w:pPr>
      <w:r>
        <w:rPr>
          <w:rFonts w:ascii="Times New Roman" w:hAnsi="Times New Roman"/>
          <w:b/>
          <w:color w:val="000000"/>
          <w:sz w:val="28"/>
        </w:rPr>
        <w:t>Дыхание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частоты дыхания. Влияние различных факторов на частоту дыхания.</w:t>
      </w:r>
    </w:p>
    <w:p w:rsidR="004E75DE" w:rsidRDefault="001D2B8E">
      <w:pPr>
        <w:numPr>
          <w:ilvl w:val="0"/>
          <w:numId w:val="28"/>
        </w:numPr>
        <w:spacing w:after="0" w:line="264" w:lineRule="auto"/>
        <w:jc w:val="both"/>
      </w:pPr>
      <w:r>
        <w:rPr>
          <w:rFonts w:ascii="Times New Roman" w:hAnsi="Times New Roman"/>
          <w:b/>
          <w:color w:val="000000"/>
          <w:sz w:val="28"/>
        </w:rPr>
        <w:t>Питание и пищеварение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действия ферментов слюны на крахмал.</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Наблюдение действия желудочного сока на белки.</w:t>
      </w:r>
    </w:p>
    <w:p w:rsidR="004E75DE" w:rsidRDefault="001D2B8E">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состава продуктов питания.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Составление меню в зависимости от калорийности пищи.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Способы сохранения витаминов в пищевых продуктах.</w:t>
      </w:r>
    </w:p>
    <w:p w:rsidR="004E75DE" w:rsidRDefault="001D2B8E">
      <w:pPr>
        <w:numPr>
          <w:ilvl w:val="0"/>
          <w:numId w:val="30"/>
        </w:numPr>
        <w:spacing w:after="0" w:line="264" w:lineRule="auto"/>
        <w:jc w:val="both"/>
      </w:pPr>
      <w:r>
        <w:rPr>
          <w:rFonts w:ascii="Times New Roman" w:hAnsi="Times New Roman"/>
          <w:b/>
          <w:color w:val="000000"/>
          <w:sz w:val="28"/>
        </w:rPr>
        <w:t>Кожа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EE4EBA">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Исследование с помощью лупы тыльной и ладонной стороны кисти.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жирности различных участков кожи лица.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Описание мер по уходу за кожей лица и волосами в зависимости от типа кожи.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Описание основных гигиенических требований к одежде и обуви.</w:t>
      </w:r>
    </w:p>
    <w:p w:rsidR="004E75DE" w:rsidRDefault="001D2B8E">
      <w:pPr>
        <w:numPr>
          <w:ilvl w:val="0"/>
          <w:numId w:val="31"/>
        </w:numPr>
        <w:spacing w:after="0" w:line="264" w:lineRule="auto"/>
        <w:jc w:val="both"/>
      </w:pPr>
      <w:r>
        <w:rPr>
          <w:rFonts w:ascii="Times New Roman" w:hAnsi="Times New Roman"/>
          <w:b/>
          <w:color w:val="000000"/>
          <w:sz w:val="28"/>
        </w:rPr>
        <w:t>Выделение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Определение местоположения почек (на муляже).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Описание мер профилактики болезней почек.</w:t>
      </w:r>
    </w:p>
    <w:p w:rsidR="004E75DE" w:rsidRDefault="001D2B8E">
      <w:pPr>
        <w:numPr>
          <w:ilvl w:val="0"/>
          <w:numId w:val="32"/>
        </w:numPr>
        <w:spacing w:after="0" w:line="264" w:lineRule="auto"/>
        <w:jc w:val="both"/>
      </w:pPr>
      <w:r>
        <w:rPr>
          <w:rFonts w:ascii="Times New Roman" w:hAnsi="Times New Roman"/>
          <w:b/>
          <w:color w:val="000000"/>
          <w:sz w:val="28"/>
        </w:rPr>
        <w:t>Размножение и развитие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4E75DE" w:rsidRDefault="001D2B8E">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остроты зрения у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Изучение строения органа зрения (на муляже и влажном препарате).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строения органа слуха (на муляже).</w:t>
      </w:r>
    </w:p>
    <w:p w:rsidR="004E75DE" w:rsidRDefault="001D2B8E">
      <w:pPr>
        <w:numPr>
          <w:ilvl w:val="0"/>
          <w:numId w:val="34"/>
        </w:numPr>
        <w:spacing w:after="0" w:line="264" w:lineRule="auto"/>
        <w:jc w:val="both"/>
      </w:pPr>
      <w:r>
        <w:rPr>
          <w:rFonts w:ascii="Times New Roman" w:hAnsi="Times New Roman"/>
          <w:b/>
          <w:color w:val="000000"/>
          <w:sz w:val="28"/>
        </w:rPr>
        <w:t>Поведение и психика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4E75DE" w:rsidRPr="00EE4EBA" w:rsidRDefault="001D2B8E">
      <w:pPr>
        <w:spacing w:after="0" w:line="264" w:lineRule="auto"/>
        <w:ind w:firstLine="600"/>
        <w:jc w:val="both"/>
        <w:rPr>
          <w:lang w:val="ru-RU"/>
        </w:rPr>
      </w:pPr>
      <w:r w:rsidRPr="00EE4EBA">
        <w:rPr>
          <w:rFonts w:ascii="Times New Roman" w:hAnsi="Times New Roman"/>
          <w:b/>
          <w:i/>
          <w:color w:val="000000"/>
          <w:sz w:val="28"/>
          <w:lang w:val="ru-RU"/>
        </w:rPr>
        <w:t>Лабораторные и практические работы.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Изучение кратковременной памяти.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Определение объёма механической и логической памяти.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Оценка сформированности навыков логического мышления.</w:t>
      </w:r>
    </w:p>
    <w:p w:rsidR="004E75DE" w:rsidRDefault="001D2B8E">
      <w:pPr>
        <w:numPr>
          <w:ilvl w:val="0"/>
          <w:numId w:val="35"/>
        </w:numPr>
        <w:spacing w:after="0" w:line="264" w:lineRule="auto"/>
        <w:jc w:val="both"/>
      </w:pPr>
      <w:r>
        <w:rPr>
          <w:rFonts w:ascii="Times New Roman" w:hAnsi="Times New Roman"/>
          <w:b/>
          <w:color w:val="000000"/>
          <w:sz w:val="28"/>
        </w:rPr>
        <w:t>Человек и окружающая среда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4E75DE" w:rsidRPr="00EE4EBA" w:rsidRDefault="004E75DE">
      <w:pPr>
        <w:rPr>
          <w:lang w:val="ru-RU"/>
        </w:rPr>
        <w:sectPr w:rsidR="004E75DE" w:rsidRPr="00EE4EBA">
          <w:pgSz w:w="11906" w:h="16383"/>
          <w:pgMar w:top="1134" w:right="850" w:bottom="1134" w:left="1701" w:header="720" w:footer="720" w:gutter="0"/>
          <w:cols w:space="720"/>
        </w:sectPr>
      </w:pPr>
    </w:p>
    <w:p w:rsidR="004E75DE" w:rsidRPr="00EE4EBA" w:rsidRDefault="001D2B8E">
      <w:pPr>
        <w:spacing w:after="0" w:line="264" w:lineRule="auto"/>
        <w:ind w:left="120"/>
        <w:rPr>
          <w:lang w:val="ru-RU"/>
        </w:rPr>
      </w:pPr>
      <w:bookmarkStart w:id="9" w:name="block-5245157"/>
      <w:bookmarkEnd w:id="7"/>
      <w:r w:rsidRPr="00EE4EBA">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4E75DE" w:rsidRPr="00EE4EBA" w:rsidRDefault="001D2B8E">
      <w:pPr>
        <w:spacing w:after="0" w:line="264" w:lineRule="auto"/>
        <w:ind w:left="120"/>
        <w:rPr>
          <w:lang w:val="ru-RU"/>
        </w:rPr>
      </w:pPr>
      <w:r w:rsidRPr="00EE4EBA">
        <w:rPr>
          <w:rFonts w:ascii="Times New Roman" w:hAnsi="Times New Roman"/>
          <w:color w:val="000000"/>
          <w:sz w:val="28"/>
          <w:lang w:val="ru-RU"/>
        </w:rPr>
        <w:t>​</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4E75DE" w:rsidRPr="00EE4EBA" w:rsidRDefault="004E75DE">
      <w:pPr>
        <w:spacing w:after="0" w:line="264" w:lineRule="auto"/>
        <w:ind w:left="120"/>
        <w:jc w:val="both"/>
        <w:rPr>
          <w:lang w:val="ru-RU"/>
        </w:rPr>
      </w:pPr>
    </w:p>
    <w:p w:rsidR="004E75DE" w:rsidRPr="00EE4EBA" w:rsidRDefault="001D2B8E">
      <w:pPr>
        <w:spacing w:after="0" w:line="264" w:lineRule="auto"/>
        <w:ind w:left="120"/>
        <w:jc w:val="both"/>
        <w:rPr>
          <w:lang w:val="ru-RU"/>
        </w:rPr>
      </w:pPr>
      <w:r w:rsidRPr="00EE4EBA">
        <w:rPr>
          <w:rFonts w:ascii="Times New Roman" w:hAnsi="Times New Roman"/>
          <w:b/>
          <w:color w:val="000000"/>
          <w:sz w:val="28"/>
          <w:lang w:val="ru-RU"/>
        </w:rPr>
        <w:t>ЛИЧНОСТНЫЕ РЕЗУЛЬТАТЫ</w:t>
      </w:r>
    </w:p>
    <w:p w:rsidR="004E75DE" w:rsidRPr="00EE4EBA" w:rsidRDefault="004E75DE">
      <w:pPr>
        <w:spacing w:after="0" w:line="264" w:lineRule="auto"/>
        <w:ind w:left="120"/>
        <w:jc w:val="both"/>
        <w:rPr>
          <w:lang w:val="ru-RU"/>
        </w:rPr>
      </w:pP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Личностные результаты</w:t>
      </w:r>
      <w:r w:rsidRPr="00EE4EBA">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 xml:space="preserve">1) гражданского воспитания: </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2) патриотического воспитания: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3) духовно-нравственного воспитания: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4) эстетического воспитания: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понимание роли биологии в формировании эстетической культуры личности;</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6) трудового воспитания: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7) экологического воспитания: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осознание экологических проблем и путей их решения;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готовность к участию в практической деятельности экологической направленности;</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8) ценности научного познания: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понимание роли биологической науки в формировании научного мировоззрения;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9) адаптации обучающегося к изменяющимся условиям социальной и природной среды: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адекватная оценка изменяющихся условий;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4E75DE" w:rsidRPr="00EE4EBA" w:rsidRDefault="004E75DE">
      <w:pPr>
        <w:spacing w:after="0" w:line="264" w:lineRule="auto"/>
        <w:ind w:left="120"/>
        <w:jc w:val="both"/>
        <w:rPr>
          <w:lang w:val="ru-RU"/>
        </w:rPr>
      </w:pPr>
    </w:p>
    <w:p w:rsidR="004E75DE" w:rsidRPr="00EE4EBA" w:rsidRDefault="001D2B8E">
      <w:pPr>
        <w:spacing w:after="0" w:line="264" w:lineRule="auto"/>
        <w:ind w:left="120"/>
        <w:jc w:val="both"/>
        <w:rPr>
          <w:lang w:val="ru-RU"/>
        </w:rPr>
      </w:pPr>
      <w:r w:rsidRPr="00EE4EBA">
        <w:rPr>
          <w:rFonts w:ascii="Times New Roman" w:hAnsi="Times New Roman"/>
          <w:b/>
          <w:color w:val="000000"/>
          <w:sz w:val="28"/>
          <w:lang w:val="ru-RU"/>
        </w:rPr>
        <w:t>МЕТАПРЕДМЕТНЫЕ РЕЗУЛЬТАТЫ</w:t>
      </w:r>
    </w:p>
    <w:p w:rsidR="004E75DE" w:rsidRPr="00EE4EBA" w:rsidRDefault="004E75DE">
      <w:pPr>
        <w:spacing w:after="0" w:line="264" w:lineRule="auto"/>
        <w:ind w:left="120"/>
        <w:jc w:val="both"/>
        <w:rPr>
          <w:lang w:val="ru-RU"/>
        </w:rPr>
      </w:pP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4E75DE" w:rsidRPr="00EE4EBA" w:rsidRDefault="004E75DE">
      <w:pPr>
        <w:spacing w:after="0" w:line="264" w:lineRule="auto"/>
        <w:ind w:left="120"/>
        <w:jc w:val="both"/>
        <w:rPr>
          <w:lang w:val="ru-RU"/>
        </w:rPr>
      </w:pPr>
    </w:p>
    <w:p w:rsidR="004E75DE" w:rsidRPr="00EE4EBA" w:rsidRDefault="001D2B8E">
      <w:pPr>
        <w:spacing w:after="0" w:line="264" w:lineRule="auto"/>
        <w:ind w:left="120"/>
        <w:jc w:val="both"/>
        <w:rPr>
          <w:lang w:val="ru-RU"/>
        </w:rPr>
      </w:pPr>
      <w:r w:rsidRPr="00EE4EBA">
        <w:rPr>
          <w:rFonts w:ascii="Times New Roman" w:hAnsi="Times New Roman"/>
          <w:b/>
          <w:color w:val="000000"/>
          <w:sz w:val="28"/>
          <w:lang w:val="ru-RU"/>
        </w:rPr>
        <w:t>Познавательные универсальные учебные действия</w:t>
      </w:r>
    </w:p>
    <w:p w:rsidR="004E75DE" w:rsidRPr="00EE4EBA" w:rsidRDefault="004E75DE">
      <w:pPr>
        <w:spacing w:after="0" w:line="264" w:lineRule="auto"/>
        <w:ind w:left="120"/>
        <w:jc w:val="both"/>
        <w:rPr>
          <w:lang w:val="ru-RU"/>
        </w:rPr>
      </w:pP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1) базовые логические действия: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дефициты информации, данных, необходимых для решения поставленной задачи;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2) базовые исследовательские действия: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использовать вопросы как исследовательский инструмент познания;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3) работа с информацией: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запоминать и систематизировать биологическую информацию.</w:t>
      </w:r>
    </w:p>
    <w:p w:rsidR="004E75DE" w:rsidRPr="00EE4EBA" w:rsidRDefault="004E75DE">
      <w:pPr>
        <w:spacing w:after="0" w:line="264" w:lineRule="auto"/>
        <w:ind w:left="120"/>
        <w:jc w:val="both"/>
        <w:rPr>
          <w:lang w:val="ru-RU"/>
        </w:rPr>
      </w:pPr>
    </w:p>
    <w:p w:rsidR="004E75DE" w:rsidRPr="00EE4EBA" w:rsidRDefault="001D2B8E">
      <w:pPr>
        <w:spacing w:after="0" w:line="264" w:lineRule="auto"/>
        <w:ind w:left="120"/>
        <w:jc w:val="both"/>
        <w:rPr>
          <w:lang w:val="ru-RU"/>
        </w:rPr>
      </w:pPr>
      <w:r w:rsidRPr="00EE4EBA">
        <w:rPr>
          <w:rFonts w:ascii="Times New Roman" w:hAnsi="Times New Roman"/>
          <w:b/>
          <w:color w:val="000000"/>
          <w:sz w:val="28"/>
          <w:lang w:val="ru-RU"/>
        </w:rPr>
        <w:t>Коммуникативные универсальные учебные действия</w:t>
      </w:r>
    </w:p>
    <w:p w:rsidR="004E75DE" w:rsidRPr="00EE4EBA" w:rsidRDefault="004E75DE">
      <w:pPr>
        <w:spacing w:after="0" w:line="264" w:lineRule="auto"/>
        <w:ind w:left="120"/>
        <w:jc w:val="both"/>
        <w:rPr>
          <w:lang w:val="ru-RU"/>
        </w:rPr>
      </w:pP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1</w:t>
      </w:r>
      <w:r w:rsidRPr="00EE4EBA">
        <w:rPr>
          <w:rFonts w:ascii="Times New Roman" w:hAnsi="Times New Roman"/>
          <w:b/>
          <w:color w:val="000000"/>
          <w:sz w:val="28"/>
          <w:lang w:val="ru-RU"/>
        </w:rPr>
        <w:t>) общение: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выражать себя (свою точку зрения) в устных и письменных текстах;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2) совместная деятельность:</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4E75DE" w:rsidRPr="00EE4EBA" w:rsidRDefault="004E75DE">
      <w:pPr>
        <w:spacing w:after="0" w:line="264" w:lineRule="auto"/>
        <w:ind w:left="120"/>
        <w:jc w:val="both"/>
        <w:rPr>
          <w:lang w:val="ru-RU"/>
        </w:rPr>
      </w:pPr>
    </w:p>
    <w:p w:rsidR="004E75DE" w:rsidRPr="00EE4EBA" w:rsidRDefault="001D2B8E">
      <w:pPr>
        <w:spacing w:after="0" w:line="264" w:lineRule="auto"/>
        <w:ind w:left="120"/>
        <w:jc w:val="both"/>
        <w:rPr>
          <w:lang w:val="ru-RU"/>
        </w:rPr>
      </w:pPr>
      <w:r w:rsidRPr="00EE4EBA">
        <w:rPr>
          <w:rFonts w:ascii="Times New Roman" w:hAnsi="Times New Roman"/>
          <w:b/>
          <w:color w:val="000000"/>
          <w:sz w:val="28"/>
          <w:lang w:val="ru-RU"/>
        </w:rPr>
        <w:t>Регулятивные универсальные учебные действия</w:t>
      </w:r>
    </w:p>
    <w:p w:rsidR="004E75DE" w:rsidRPr="00EE4EBA" w:rsidRDefault="004E75DE">
      <w:pPr>
        <w:spacing w:after="0" w:line="264" w:lineRule="auto"/>
        <w:ind w:left="120"/>
        <w:jc w:val="both"/>
        <w:rPr>
          <w:lang w:val="ru-RU"/>
        </w:rPr>
      </w:pP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Самоорганизация: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делать выбор и брать ответственность за решение.</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Самоконтроль, эмоциональный интеллект:</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владеть способами самоконтроля, самомотивации и рефлексии;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давать оценку ситуации и предлагать план её изменения;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оценивать соответствие результата цели и условиям;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различать, называть и управлять собственными эмоциями и эмоциями других;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и анализировать причины эмоций;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ставить себя на место другого человека, понимать мотивы и намерения другого;</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регулировать способ выражения эмоций.</w:t>
      </w:r>
    </w:p>
    <w:p w:rsidR="004E75DE" w:rsidRPr="00EE4EBA" w:rsidRDefault="001D2B8E">
      <w:pPr>
        <w:spacing w:after="0" w:line="264" w:lineRule="auto"/>
        <w:ind w:firstLine="600"/>
        <w:jc w:val="both"/>
        <w:rPr>
          <w:lang w:val="ru-RU"/>
        </w:rPr>
      </w:pPr>
      <w:r w:rsidRPr="00EE4EBA">
        <w:rPr>
          <w:rFonts w:ascii="Times New Roman" w:hAnsi="Times New Roman"/>
          <w:b/>
          <w:color w:val="000000"/>
          <w:sz w:val="28"/>
          <w:lang w:val="ru-RU"/>
        </w:rPr>
        <w:t>Принятие себя и других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осознанно относиться к другому человеку, его мнению;</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признавать своё право на ошибку и такое же право другого;</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открытость себе и другим;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осознавать невозможность контролировать всё вокруг;</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4E75DE" w:rsidRPr="00EE4EBA" w:rsidRDefault="004E75DE">
      <w:pPr>
        <w:spacing w:after="0" w:line="264" w:lineRule="auto"/>
        <w:ind w:left="120"/>
        <w:jc w:val="both"/>
        <w:rPr>
          <w:lang w:val="ru-RU"/>
        </w:rPr>
      </w:pPr>
    </w:p>
    <w:p w:rsidR="004E75DE" w:rsidRPr="00EE4EBA" w:rsidRDefault="001D2B8E">
      <w:pPr>
        <w:spacing w:after="0" w:line="264" w:lineRule="auto"/>
        <w:ind w:left="120"/>
        <w:jc w:val="both"/>
        <w:rPr>
          <w:lang w:val="ru-RU"/>
        </w:rPr>
      </w:pPr>
      <w:r w:rsidRPr="00EE4EBA">
        <w:rPr>
          <w:rFonts w:ascii="Times New Roman" w:hAnsi="Times New Roman"/>
          <w:b/>
          <w:color w:val="000000"/>
          <w:sz w:val="28"/>
          <w:lang w:val="ru-RU"/>
        </w:rPr>
        <w:t>ПРЕДМЕТНЫЕ РЕЗУЛЬТАТЫ</w:t>
      </w:r>
    </w:p>
    <w:p w:rsidR="004E75DE" w:rsidRPr="00EE4EBA" w:rsidRDefault="004E75DE">
      <w:pPr>
        <w:spacing w:after="0" w:line="264" w:lineRule="auto"/>
        <w:ind w:left="120"/>
        <w:jc w:val="both"/>
        <w:rPr>
          <w:lang w:val="ru-RU"/>
        </w:rPr>
      </w:pP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Предметные результаты освоения программы по биологии к концу обучения </w:t>
      </w:r>
      <w:r w:rsidRPr="00EE4EBA">
        <w:rPr>
          <w:rFonts w:ascii="Times New Roman" w:hAnsi="Times New Roman"/>
          <w:b/>
          <w:i/>
          <w:color w:val="000000"/>
          <w:sz w:val="28"/>
          <w:lang w:val="ru-RU"/>
        </w:rPr>
        <w:t>в 5 классе: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выделять отличительные признаки природных и искусственных сообществ;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раскрывать роль биологии в практической деятельности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Предметные результаты освоения программы по биологии к концу обучения </w:t>
      </w:r>
      <w:r w:rsidRPr="00EE4EBA">
        <w:rPr>
          <w:rFonts w:ascii="Times New Roman" w:hAnsi="Times New Roman"/>
          <w:b/>
          <w:i/>
          <w:color w:val="000000"/>
          <w:sz w:val="28"/>
          <w:lang w:val="ru-RU"/>
        </w:rPr>
        <w:t>в 6 классе: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сравнивать растительные ткани и органы растений между собой;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классифицировать растения и их части по разным основаниям;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применять полученные знания для выращивания и размножения культурных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Предметные результаты освоения программы по биологии к концу обучения </w:t>
      </w:r>
      <w:r w:rsidRPr="00EE4EBA">
        <w:rPr>
          <w:rFonts w:ascii="Times New Roman" w:hAnsi="Times New Roman"/>
          <w:b/>
          <w:i/>
          <w:color w:val="000000"/>
          <w:sz w:val="28"/>
          <w:lang w:val="ru-RU"/>
        </w:rPr>
        <w:t>в 7</w:t>
      </w:r>
      <w:r w:rsidRPr="00EE4EBA">
        <w:rPr>
          <w:rFonts w:ascii="Times New Roman" w:hAnsi="Times New Roman"/>
          <w:b/>
          <w:color w:val="000000"/>
          <w:sz w:val="28"/>
          <w:lang w:val="ru-RU"/>
        </w:rPr>
        <w:t xml:space="preserve"> </w:t>
      </w:r>
      <w:r w:rsidRPr="00EE4EBA">
        <w:rPr>
          <w:rFonts w:ascii="Times New Roman" w:hAnsi="Times New Roman"/>
          <w:b/>
          <w:i/>
          <w:color w:val="000000"/>
          <w:sz w:val="28"/>
          <w:lang w:val="ru-RU"/>
        </w:rPr>
        <w:t>классе</w:t>
      </w:r>
      <w:r w:rsidRPr="00EE4EBA">
        <w:rPr>
          <w:rFonts w:ascii="Times New Roman" w:hAnsi="Times New Roman"/>
          <w:color w:val="000000"/>
          <w:sz w:val="28"/>
          <w:lang w:val="ru-RU"/>
        </w:rPr>
        <w:t>:</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EE4EBA">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Предметные результаты освоения программы по биологии к концу обучения </w:t>
      </w:r>
      <w:r w:rsidRPr="00EE4EBA">
        <w:rPr>
          <w:rFonts w:ascii="Times New Roman" w:hAnsi="Times New Roman"/>
          <w:b/>
          <w:i/>
          <w:color w:val="000000"/>
          <w:sz w:val="28"/>
          <w:lang w:val="ru-RU"/>
        </w:rPr>
        <w:t>в 8 классе: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сравнивать животные ткани и органы животных между собой;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классифицировать животных на основании особенностей строения;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взаимосвязи животных в природных сообществах, цепи питания;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раскрывать роль животных в природных сообществах;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иметь представление о мероприятиях по охране животного мира Земли;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Предметные результаты освоения программы по биологии к концу обучения </w:t>
      </w:r>
      <w:r w:rsidRPr="00EE4EBA">
        <w:rPr>
          <w:rFonts w:ascii="Times New Roman" w:hAnsi="Times New Roman"/>
          <w:b/>
          <w:i/>
          <w:color w:val="000000"/>
          <w:sz w:val="28"/>
          <w:lang w:val="ru-RU"/>
        </w:rPr>
        <w:t>в 9 классе: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EE4EBA">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4E75DE" w:rsidRPr="00EE4EBA" w:rsidRDefault="001D2B8E">
      <w:pPr>
        <w:spacing w:after="0" w:line="264" w:lineRule="auto"/>
        <w:ind w:firstLine="600"/>
        <w:jc w:val="both"/>
        <w:rPr>
          <w:lang w:val="ru-RU"/>
        </w:rPr>
      </w:pPr>
      <w:r w:rsidRPr="00EE4EBA">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4E75DE" w:rsidRPr="00EE4EBA" w:rsidRDefault="004E75DE">
      <w:pPr>
        <w:rPr>
          <w:lang w:val="ru-RU"/>
        </w:rPr>
        <w:sectPr w:rsidR="004E75DE" w:rsidRPr="00EE4EBA">
          <w:pgSz w:w="11906" w:h="16383"/>
          <w:pgMar w:top="1134" w:right="850" w:bottom="1134" w:left="1701" w:header="720" w:footer="720" w:gutter="0"/>
          <w:cols w:space="720"/>
        </w:sectPr>
      </w:pPr>
    </w:p>
    <w:p w:rsidR="004E75DE" w:rsidRDefault="001D2B8E">
      <w:pPr>
        <w:spacing w:after="0"/>
        <w:ind w:left="120"/>
      </w:pPr>
      <w:bookmarkStart w:id="10" w:name="block-5245159"/>
      <w:bookmarkEnd w:id="9"/>
      <w:r w:rsidRPr="00EE4EB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E75DE" w:rsidRDefault="001D2B8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4E75DE">
        <w:trPr>
          <w:trHeight w:val="144"/>
          <w:tblCellSpacing w:w="20" w:type="nil"/>
        </w:trPr>
        <w:tc>
          <w:tcPr>
            <w:tcW w:w="505"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 п/п </w:t>
            </w:r>
          </w:p>
          <w:p w:rsidR="004E75DE" w:rsidRDefault="004E75DE">
            <w:pPr>
              <w:spacing w:after="0"/>
              <w:ind w:left="135"/>
            </w:pPr>
          </w:p>
        </w:tc>
        <w:tc>
          <w:tcPr>
            <w:tcW w:w="2288"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Наименование разделов и тем программы </w:t>
            </w:r>
          </w:p>
          <w:p w:rsidR="004E75DE" w:rsidRDefault="004E75DE">
            <w:pPr>
              <w:spacing w:after="0"/>
              <w:ind w:left="135"/>
            </w:pPr>
          </w:p>
        </w:tc>
        <w:tc>
          <w:tcPr>
            <w:tcW w:w="0" w:type="auto"/>
            <w:gridSpan w:val="3"/>
            <w:tcMar>
              <w:top w:w="50" w:type="dxa"/>
              <w:left w:w="100" w:type="dxa"/>
            </w:tcMar>
            <w:vAlign w:val="center"/>
          </w:tcPr>
          <w:p w:rsidR="004E75DE" w:rsidRDefault="001D2B8E">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Электронные (цифровые) образовательные ресурсы </w:t>
            </w:r>
          </w:p>
          <w:p w:rsidR="004E75DE" w:rsidRDefault="004E75DE">
            <w:pPr>
              <w:spacing w:after="0"/>
              <w:ind w:left="135"/>
            </w:pPr>
          </w:p>
        </w:tc>
      </w:tr>
      <w:tr w:rsidR="004E75DE">
        <w:trPr>
          <w:trHeight w:val="144"/>
          <w:tblCellSpacing w:w="20" w:type="nil"/>
        </w:trPr>
        <w:tc>
          <w:tcPr>
            <w:tcW w:w="0" w:type="auto"/>
            <w:vMerge/>
            <w:tcBorders>
              <w:top w:val="nil"/>
            </w:tcBorders>
            <w:tcMar>
              <w:top w:w="50" w:type="dxa"/>
              <w:left w:w="100" w:type="dxa"/>
            </w:tcMar>
          </w:tcPr>
          <w:p w:rsidR="004E75DE" w:rsidRDefault="004E75DE"/>
        </w:tc>
        <w:tc>
          <w:tcPr>
            <w:tcW w:w="0" w:type="auto"/>
            <w:vMerge/>
            <w:tcBorders>
              <w:top w:val="nil"/>
            </w:tcBorders>
            <w:tcMar>
              <w:top w:w="50" w:type="dxa"/>
              <w:left w:w="100" w:type="dxa"/>
            </w:tcMar>
          </w:tcPr>
          <w:p w:rsidR="004E75DE" w:rsidRDefault="004E75DE"/>
        </w:tc>
        <w:tc>
          <w:tcPr>
            <w:tcW w:w="1050"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Всего </w:t>
            </w:r>
          </w:p>
          <w:p w:rsidR="004E75DE" w:rsidRDefault="004E75DE">
            <w:pPr>
              <w:spacing w:after="0"/>
              <w:ind w:left="135"/>
            </w:pPr>
          </w:p>
        </w:tc>
        <w:tc>
          <w:tcPr>
            <w:tcW w:w="1785"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Контрольные работы </w:t>
            </w:r>
          </w:p>
          <w:p w:rsidR="004E75DE" w:rsidRDefault="004E75DE">
            <w:pPr>
              <w:spacing w:after="0"/>
              <w:ind w:left="135"/>
            </w:pPr>
          </w:p>
        </w:tc>
        <w:tc>
          <w:tcPr>
            <w:tcW w:w="1866"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Практические работы </w:t>
            </w:r>
          </w:p>
          <w:p w:rsidR="004E75DE" w:rsidRDefault="004E75DE">
            <w:pPr>
              <w:spacing w:after="0"/>
              <w:ind w:left="135"/>
            </w:pPr>
          </w:p>
        </w:tc>
        <w:tc>
          <w:tcPr>
            <w:tcW w:w="0" w:type="auto"/>
            <w:vMerge/>
            <w:tcBorders>
              <w:top w:val="nil"/>
            </w:tcBorders>
            <w:tcMar>
              <w:top w:w="50" w:type="dxa"/>
              <w:left w:w="100" w:type="dxa"/>
            </w:tcMar>
          </w:tcPr>
          <w:p w:rsidR="004E75DE" w:rsidRDefault="004E75DE"/>
        </w:tc>
      </w:tr>
      <w:tr w:rsidR="004E75DE" w:rsidRPr="002A21AE">
        <w:trPr>
          <w:trHeight w:val="144"/>
          <w:tblCellSpacing w:w="20" w:type="nil"/>
        </w:trPr>
        <w:tc>
          <w:tcPr>
            <w:tcW w:w="505" w:type="dxa"/>
            <w:tcMar>
              <w:top w:w="50" w:type="dxa"/>
              <w:left w:w="100" w:type="dxa"/>
            </w:tcMar>
            <w:vAlign w:val="center"/>
          </w:tcPr>
          <w:p w:rsidR="004E75DE" w:rsidRDefault="001D2B8E">
            <w:pPr>
              <w:spacing w:after="0"/>
            </w:pPr>
            <w:r>
              <w:rPr>
                <w:rFonts w:ascii="Times New Roman" w:hAnsi="Times New Roman"/>
                <w:color w:val="000000"/>
                <w:sz w:val="24"/>
              </w:rPr>
              <w:t>1</w:t>
            </w:r>
          </w:p>
        </w:tc>
        <w:tc>
          <w:tcPr>
            <w:tcW w:w="2288"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8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413368</w:t>
              </w:r>
            </w:hyperlink>
          </w:p>
        </w:tc>
      </w:tr>
      <w:tr w:rsidR="004E75DE" w:rsidRPr="002A21AE">
        <w:trPr>
          <w:trHeight w:val="144"/>
          <w:tblCellSpacing w:w="20" w:type="nil"/>
        </w:trPr>
        <w:tc>
          <w:tcPr>
            <w:tcW w:w="505" w:type="dxa"/>
            <w:tcMar>
              <w:top w:w="50" w:type="dxa"/>
              <w:left w:w="100" w:type="dxa"/>
            </w:tcMar>
            <w:vAlign w:val="center"/>
          </w:tcPr>
          <w:p w:rsidR="004E75DE" w:rsidRDefault="001D2B8E">
            <w:pPr>
              <w:spacing w:after="0"/>
            </w:pPr>
            <w:r>
              <w:rPr>
                <w:rFonts w:ascii="Times New Roman" w:hAnsi="Times New Roman"/>
                <w:color w:val="000000"/>
                <w:sz w:val="24"/>
              </w:rPr>
              <w:t>2</w:t>
            </w:r>
          </w:p>
        </w:tc>
        <w:tc>
          <w:tcPr>
            <w:tcW w:w="2288" w:type="dxa"/>
            <w:tcMar>
              <w:top w:w="50" w:type="dxa"/>
              <w:left w:w="100" w:type="dxa"/>
            </w:tcMar>
            <w:vAlign w:val="center"/>
          </w:tcPr>
          <w:p w:rsidR="004E75DE" w:rsidRDefault="001D2B8E">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8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413368</w:t>
              </w:r>
            </w:hyperlink>
          </w:p>
        </w:tc>
      </w:tr>
      <w:tr w:rsidR="004E75DE" w:rsidRPr="002A21AE">
        <w:trPr>
          <w:trHeight w:val="144"/>
          <w:tblCellSpacing w:w="20" w:type="nil"/>
        </w:trPr>
        <w:tc>
          <w:tcPr>
            <w:tcW w:w="505" w:type="dxa"/>
            <w:tcMar>
              <w:top w:w="50" w:type="dxa"/>
              <w:left w:w="100" w:type="dxa"/>
            </w:tcMar>
            <w:vAlign w:val="center"/>
          </w:tcPr>
          <w:p w:rsidR="004E75DE" w:rsidRDefault="001D2B8E">
            <w:pPr>
              <w:spacing w:after="0"/>
            </w:pPr>
            <w:r>
              <w:rPr>
                <w:rFonts w:ascii="Times New Roman" w:hAnsi="Times New Roman"/>
                <w:color w:val="000000"/>
                <w:sz w:val="24"/>
              </w:rPr>
              <w:t>3</w:t>
            </w:r>
          </w:p>
        </w:tc>
        <w:tc>
          <w:tcPr>
            <w:tcW w:w="2288" w:type="dxa"/>
            <w:tcMar>
              <w:top w:w="50" w:type="dxa"/>
              <w:left w:w="100" w:type="dxa"/>
            </w:tcMar>
            <w:vAlign w:val="center"/>
          </w:tcPr>
          <w:p w:rsidR="004E75DE" w:rsidRDefault="001D2B8E">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413368</w:t>
              </w:r>
            </w:hyperlink>
          </w:p>
        </w:tc>
      </w:tr>
      <w:tr w:rsidR="004E75DE" w:rsidRPr="002A21AE">
        <w:trPr>
          <w:trHeight w:val="144"/>
          <w:tblCellSpacing w:w="20" w:type="nil"/>
        </w:trPr>
        <w:tc>
          <w:tcPr>
            <w:tcW w:w="505" w:type="dxa"/>
            <w:tcMar>
              <w:top w:w="50" w:type="dxa"/>
              <w:left w:w="100" w:type="dxa"/>
            </w:tcMar>
            <w:vAlign w:val="center"/>
          </w:tcPr>
          <w:p w:rsidR="004E75DE" w:rsidRDefault="001D2B8E">
            <w:pPr>
              <w:spacing w:after="0"/>
            </w:pPr>
            <w:r>
              <w:rPr>
                <w:rFonts w:ascii="Times New Roman" w:hAnsi="Times New Roman"/>
                <w:color w:val="000000"/>
                <w:sz w:val="24"/>
              </w:rPr>
              <w:t>4</w:t>
            </w:r>
          </w:p>
        </w:tc>
        <w:tc>
          <w:tcPr>
            <w:tcW w:w="2288" w:type="dxa"/>
            <w:tcMar>
              <w:top w:w="50" w:type="dxa"/>
              <w:left w:w="100" w:type="dxa"/>
            </w:tcMar>
            <w:vAlign w:val="center"/>
          </w:tcPr>
          <w:p w:rsidR="004E75DE" w:rsidRDefault="001D2B8E">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413368</w:t>
              </w:r>
            </w:hyperlink>
          </w:p>
        </w:tc>
      </w:tr>
      <w:tr w:rsidR="004E75DE" w:rsidRPr="002A21AE">
        <w:trPr>
          <w:trHeight w:val="144"/>
          <w:tblCellSpacing w:w="20" w:type="nil"/>
        </w:trPr>
        <w:tc>
          <w:tcPr>
            <w:tcW w:w="505" w:type="dxa"/>
            <w:tcMar>
              <w:top w:w="50" w:type="dxa"/>
              <w:left w:w="100" w:type="dxa"/>
            </w:tcMar>
            <w:vAlign w:val="center"/>
          </w:tcPr>
          <w:p w:rsidR="004E75DE" w:rsidRDefault="001D2B8E">
            <w:pPr>
              <w:spacing w:after="0"/>
            </w:pPr>
            <w:r>
              <w:rPr>
                <w:rFonts w:ascii="Times New Roman" w:hAnsi="Times New Roman"/>
                <w:color w:val="000000"/>
                <w:sz w:val="24"/>
              </w:rPr>
              <w:t>5</w:t>
            </w:r>
          </w:p>
        </w:tc>
        <w:tc>
          <w:tcPr>
            <w:tcW w:w="2288" w:type="dxa"/>
            <w:tcMar>
              <w:top w:w="50" w:type="dxa"/>
              <w:left w:w="100" w:type="dxa"/>
            </w:tcMar>
            <w:vAlign w:val="center"/>
          </w:tcPr>
          <w:p w:rsidR="004E75DE" w:rsidRDefault="001D2B8E">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413368</w:t>
              </w:r>
            </w:hyperlink>
          </w:p>
        </w:tc>
      </w:tr>
      <w:tr w:rsidR="004E75DE" w:rsidRPr="002A21AE">
        <w:trPr>
          <w:trHeight w:val="144"/>
          <w:tblCellSpacing w:w="20" w:type="nil"/>
        </w:trPr>
        <w:tc>
          <w:tcPr>
            <w:tcW w:w="505" w:type="dxa"/>
            <w:tcMar>
              <w:top w:w="50" w:type="dxa"/>
              <w:left w:w="100" w:type="dxa"/>
            </w:tcMar>
            <w:vAlign w:val="center"/>
          </w:tcPr>
          <w:p w:rsidR="004E75DE" w:rsidRDefault="001D2B8E">
            <w:pPr>
              <w:spacing w:after="0"/>
            </w:pPr>
            <w:r>
              <w:rPr>
                <w:rFonts w:ascii="Times New Roman" w:hAnsi="Times New Roman"/>
                <w:color w:val="000000"/>
                <w:sz w:val="24"/>
              </w:rPr>
              <w:t>6</w:t>
            </w:r>
          </w:p>
        </w:tc>
        <w:tc>
          <w:tcPr>
            <w:tcW w:w="2288" w:type="dxa"/>
            <w:tcMar>
              <w:top w:w="50" w:type="dxa"/>
              <w:left w:w="100" w:type="dxa"/>
            </w:tcMar>
            <w:vAlign w:val="center"/>
          </w:tcPr>
          <w:p w:rsidR="004E75DE" w:rsidRDefault="001D2B8E">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413368</w:t>
              </w:r>
            </w:hyperlink>
          </w:p>
        </w:tc>
      </w:tr>
      <w:tr w:rsidR="004E75DE" w:rsidRPr="002A21AE">
        <w:trPr>
          <w:trHeight w:val="144"/>
          <w:tblCellSpacing w:w="20" w:type="nil"/>
        </w:trPr>
        <w:tc>
          <w:tcPr>
            <w:tcW w:w="505" w:type="dxa"/>
            <w:tcMar>
              <w:top w:w="50" w:type="dxa"/>
              <w:left w:w="100" w:type="dxa"/>
            </w:tcMar>
            <w:vAlign w:val="center"/>
          </w:tcPr>
          <w:p w:rsidR="004E75DE" w:rsidRDefault="001D2B8E">
            <w:pPr>
              <w:spacing w:after="0"/>
            </w:pPr>
            <w:r>
              <w:rPr>
                <w:rFonts w:ascii="Times New Roman" w:hAnsi="Times New Roman"/>
                <w:color w:val="000000"/>
                <w:sz w:val="24"/>
              </w:rPr>
              <w:t>7</w:t>
            </w:r>
          </w:p>
        </w:tc>
        <w:tc>
          <w:tcPr>
            <w:tcW w:w="2288" w:type="dxa"/>
            <w:tcMar>
              <w:top w:w="50" w:type="dxa"/>
              <w:left w:w="100" w:type="dxa"/>
            </w:tcMar>
            <w:vAlign w:val="center"/>
          </w:tcPr>
          <w:p w:rsidR="004E75DE" w:rsidRDefault="001D2B8E">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413368</w:t>
              </w:r>
            </w:hyperlink>
          </w:p>
        </w:tc>
      </w:tr>
      <w:tr w:rsidR="004E75DE">
        <w:trPr>
          <w:trHeight w:val="144"/>
          <w:tblCellSpacing w:w="20" w:type="nil"/>
        </w:trPr>
        <w:tc>
          <w:tcPr>
            <w:tcW w:w="0" w:type="auto"/>
            <w:gridSpan w:val="2"/>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4E75DE" w:rsidRDefault="004E75DE"/>
        </w:tc>
      </w:tr>
    </w:tbl>
    <w:p w:rsidR="004E75DE" w:rsidRDefault="004E75DE">
      <w:pPr>
        <w:sectPr w:rsidR="004E75DE">
          <w:pgSz w:w="16383" w:h="11906" w:orient="landscape"/>
          <w:pgMar w:top="1134" w:right="850" w:bottom="1134" w:left="1701" w:header="720" w:footer="720" w:gutter="0"/>
          <w:cols w:space="720"/>
        </w:sectPr>
      </w:pPr>
    </w:p>
    <w:p w:rsidR="004E75DE" w:rsidRDefault="001D2B8E">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4E75DE">
        <w:trPr>
          <w:trHeight w:val="144"/>
          <w:tblCellSpacing w:w="20" w:type="nil"/>
        </w:trPr>
        <w:tc>
          <w:tcPr>
            <w:tcW w:w="456"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 п/п </w:t>
            </w:r>
          </w:p>
          <w:p w:rsidR="004E75DE" w:rsidRDefault="004E75DE">
            <w:pPr>
              <w:spacing w:after="0"/>
              <w:ind w:left="135"/>
            </w:pPr>
          </w:p>
        </w:tc>
        <w:tc>
          <w:tcPr>
            <w:tcW w:w="3168"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Наименование разделов и тем программы </w:t>
            </w:r>
          </w:p>
          <w:p w:rsidR="004E75DE" w:rsidRDefault="004E75DE">
            <w:pPr>
              <w:spacing w:after="0"/>
              <w:ind w:left="135"/>
            </w:pPr>
          </w:p>
        </w:tc>
        <w:tc>
          <w:tcPr>
            <w:tcW w:w="0" w:type="auto"/>
            <w:gridSpan w:val="3"/>
            <w:tcMar>
              <w:top w:w="50" w:type="dxa"/>
              <w:left w:w="100" w:type="dxa"/>
            </w:tcMar>
            <w:vAlign w:val="center"/>
          </w:tcPr>
          <w:p w:rsidR="004E75DE" w:rsidRDefault="001D2B8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Электронные (цифровые) образовательные ресурсы </w:t>
            </w:r>
          </w:p>
          <w:p w:rsidR="004E75DE" w:rsidRDefault="004E75DE">
            <w:pPr>
              <w:spacing w:after="0"/>
              <w:ind w:left="135"/>
            </w:pPr>
          </w:p>
        </w:tc>
      </w:tr>
      <w:tr w:rsidR="004E75DE">
        <w:trPr>
          <w:trHeight w:val="144"/>
          <w:tblCellSpacing w:w="20" w:type="nil"/>
        </w:trPr>
        <w:tc>
          <w:tcPr>
            <w:tcW w:w="0" w:type="auto"/>
            <w:vMerge/>
            <w:tcBorders>
              <w:top w:val="nil"/>
            </w:tcBorders>
            <w:tcMar>
              <w:top w:w="50" w:type="dxa"/>
              <w:left w:w="100" w:type="dxa"/>
            </w:tcMar>
          </w:tcPr>
          <w:p w:rsidR="004E75DE" w:rsidRDefault="004E75DE"/>
        </w:tc>
        <w:tc>
          <w:tcPr>
            <w:tcW w:w="0" w:type="auto"/>
            <w:vMerge/>
            <w:tcBorders>
              <w:top w:val="nil"/>
            </w:tcBorders>
            <w:tcMar>
              <w:top w:w="50" w:type="dxa"/>
              <w:left w:w="100" w:type="dxa"/>
            </w:tcMar>
          </w:tcPr>
          <w:p w:rsidR="004E75DE" w:rsidRDefault="004E75DE"/>
        </w:tc>
        <w:tc>
          <w:tcPr>
            <w:tcW w:w="966"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Всего </w:t>
            </w:r>
          </w:p>
          <w:p w:rsidR="004E75DE" w:rsidRDefault="004E75DE">
            <w:pPr>
              <w:spacing w:after="0"/>
              <w:ind w:left="135"/>
            </w:pPr>
          </w:p>
        </w:tc>
        <w:tc>
          <w:tcPr>
            <w:tcW w:w="1687"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Контрольные работы </w:t>
            </w:r>
          </w:p>
          <w:p w:rsidR="004E75DE" w:rsidRDefault="004E75DE">
            <w:pPr>
              <w:spacing w:after="0"/>
              <w:ind w:left="135"/>
            </w:pPr>
          </w:p>
        </w:tc>
        <w:tc>
          <w:tcPr>
            <w:tcW w:w="1774"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Практические работы </w:t>
            </w:r>
          </w:p>
          <w:p w:rsidR="004E75DE" w:rsidRDefault="004E75DE">
            <w:pPr>
              <w:spacing w:after="0"/>
              <w:ind w:left="135"/>
            </w:pPr>
          </w:p>
        </w:tc>
        <w:tc>
          <w:tcPr>
            <w:tcW w:w="0" w:type="auto"/>
            <w:vMerge/>
            <w:tcBorders>
              <w:top w:val="nil"/>
            </w:tcBorders>
            <w:tcMar>
              <w:top w:w="50" w:type="dxa"/>
              <w:left w:w="100" w:type="dxa"/>
            </w:tcMar>
          </w:tcPr>
          <w:p w:rsidR="004E75DE" w:rsidRDefault="004E75DE"/>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4148</w:t>
              </w:r>
              <w:r>
                <w:rPr>
                  <w:rFonts w:ascii="Times New Roman" w:hAnsi="Times New Roman"/>
                  <w:color w:val="0000FF"/>
                  <w:u w:val="single"/>
                </w:rPr>
                <w:t>d</w:t>
              </w:r>
              <w:r w:rsidRPr="00EE4EBA">
                <w:rPr>
                  <w:rFonts w:ascii="Times New Roman" w:hAnsi="Times New Roman"/>
                  <w:color w:val="0000FF"/>
                  <w:u w:val="single"/>
                  <w:lang w:val="ru-RU"/>
                </w:rPr>
                <w:t>0</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2</w:t>
            </w:r>
          </w:p>
        </w:tc>
        <w:tc>
          <w:tcPr>
            <w:tcW w:w="3168"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4148</w:t>
              </w:r>
              <w:r>
                <w:rPr>
                  <w:rFonts w:ascii="Times New Roman" w:hAnsi="Times New Roman"/>
                  <w:color w:val="0000FF"/>
                  <w:u w:val="single"/>
                </w:rPr>
                <w:t>d</w:t>
              </w:r>
              <w:r w:rsidRPr="00EE4EBA">
                <w:rPr>
                  <w:rFonts w:ascii="Times New Roman" w:hAnsi="Times New Roman"/>
                  <w:color w:val="0000FF"/>
                  <w:u w:val="single"/>
                  <w:lang w:val="ru-RU"/>
                </w:rPr>
                <w:t>0</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3</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4148</w:t>
              </w:r>
              <w:r>
                <w:rPr>
                  <w:rFonts w:ascii="Times New Roman" w:hAnsi="Times New Roman"/>
                  <w:color w:val="0000FF"/>
                  <w:u w:val="single"/>
                </w:rPr>
                <w:t>d</w:t>
              </w:r>
              <w:r w:rsidRPr="00EE4EBA">
                <w:rPr>
                  <w:rFonts w:ascii="Times New Roman" w:hAnsi="Times New Roman"/>
                  <w:color w:val="0000FF"/>
                  <w:u w:val="single"/>
                  <w:lang w:val="ru-RU"/>
                </w:rPr>
                <w:t>0</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4</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4148</w:t>
              </w:r>
              <w:r>
                <w:rPr>
                  <w:rFonts w:ascii="Times New Roman" w:hAnsi="Times New Roman"/>
                  <w:color w:val="0000FF"/>
                  <w:u w:val="single"/>
                </w:rPr>
                <w:t>d</w:t>
              </w:r>
              <w:r w:rsidRPr="00EE4EBA">
                <w:rPr>
                  <w:rFonts w:ascii="Times New Roman" w:hAnsi="Times New Roman"/>
                  <w:color w:val="0000FF"/>
                  <w:u w:val="single"/>
                  <w:lang w:val="ru-RU"/>
                </w:rPr>
                <w:t>0</w:t>
              </w:r>
            </w:hyperlink>
          </w:p>
        </w:tc>
      </w:tr>
      <w:tr w:rsidR="004E75DE">
        <w:trPr>
          <w:trHeight w:val="144"/>
          <w:tblCellSpacing w:w="20" w:type="nil"/>
        </w:trPr>
        <w:tc>
          <w:tcPr>
            <w:tcW w:w="0" w:type="auto"/>
            <w:gridSpan w:val="2"/>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4E75DE" w:rsidRDefault="004E75DE"/>
        </w:tc>
      </w:tr>
    </w:tbl>
    <w:p w:rsidR="004E75DE" w:rsidRDefault="004E75DE">
      <w:pPr>
        <w:sectPr w:rsidR="004E75DE">
          <w:pgSz w:w="16383" w:h="11906" w:orient="landscape"/>
          <w:pgMar w:top="1134" w:right="850" w:bottom="1134" w:left="1701" w:header="720" w:footer="720" w:gutter="0"/>
          <w:cols w:space="720"/>
        </w:sectPr>
      </w:pPr>
    </w:p>
    <w:p w:rsidR="004E75DE" w:rsidRDefault="001D2B8E">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4E75DE">
        <w:trPr>
          <w:trHeight w:val="144"/>
          <w:tblCellSpacing w:w="20" w:type="nil"/>
        </w:trPr>
        <w:tc>
          <w:tcPr>
            <w:tcW w:w="476"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 п/п </w:t>
            </w:r>
          </w:p>
          <w:p w:rsidR="004E75DE" w:rsidRDefault="004E75DE">
            <w:pPr>
              <w:spacing w:after="0"/>
              <w:ind w:left="135"/>
            </w:pPr>
          </w:p>
        </w:tc>
        <w:tc>
          <w:tcPr>
            <w:tcW w:w="2816"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Наименование разделов и тем программы </w:t>
            </w:r>
          </w:p>
          <w:p w:rsidR="004E75DE" w:rsidRDefault="004E75DE">
            <w:pPr>
              <w:spacing w:after="0"/>
              <w:ind w:left="135"/>
            </w:pPr>
          </w:p>
        </w:tc>
        <w:tc>
          <w:tcPr>
            <w:tcW w:w="0" w:type="auto"/>
            <w:gridSpan w:val="3"/>
            <w:tcMar>
              <w:top w:w="50" w:type="dxa"/>
              <w:left w:w="100" w:type="dxa"/>
            </w:tcMar>
            <w:vAlign w:val="center"/>
          </w:tcPr>
          <w:p w:rsidR="004E75DE" w:rsidRDefault="001D2B8E">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Электронные (цифровые) образовательные ресурсы </w:t>
            </w:r>
          </w:p>
          <w:p w:rsidR="004E75DE" w:rsidRDefault="004E75DE">
            <w:pPr>
              <w:spacing w:after="0"/>
              <w:ind w:left="135"/>
            </w:pPr>
          </w:p>
        </w:tc>
      </w:tr>
      <w:tr w:rsidR="004E75DE">
        <w:trPr>
          <w:trHeight w:val="144"/>
          <w:tblCellSpacing w:w="20" w:type="nil"/>
        </w:trPr>
        <w:tc>
          <w:tcPr>
            <w:tcW w:w="0" w:type="auto"/>
            <w:vMerge/>
            <w:tcBorders>
              <w:top w:val="nil"/>
            </w:tcBorders>
            <w:tcMar>
              <w:top w:w="50" w:type="dxa"/>
              <w:left w:w="100" w:type="dxa"/>
            </w:tcMar>
          </w:tcPr>
          <w:p w:rsidR="004E75DE" w:rsidRDefault="004E75DE"/>
        </w:tc>
        <w:tc>
          <w:tcPr>
            <w:tcW w:w="0" w:type="auto"/>
            <w:vMerge/>
            <w:tcBorders>
              <w:top w:val="nil"/>
            </w:tcBorders>
            <w:tcMar>
              <w:top w:w="50" w:type="dxa"/>
              <w:left w:w="100" w:type="dxa"/>
            </w:tcMar>
          </w:tcPr>
          <w:p w:rsidR="004E75DE" w:rsidRDefault="004E75DE"/>
        </w:tc>
        <w:tc>
          <w:tcPr>
            <w:tcW w:w="999"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Всего </w:t>
            </w:r>
          </w:p>
          <w:p w:rsidR="004E75DE" w:rsidRDefault="004E75DE">
            <w:pPr>
              <w:spacing w:after="0"/>
              <w:ind w:left="135"/>
            </w:pPr>
          </w:p>
        </w:tc>
        <w:tc>
          <w:tcPr>
            <w:tcW w:w="1726"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Контрольные работы </w:t>
            </w:r>
          </w:p>
          <w:p w:rsidR="004E75DE" w:rsidRDefault="004E75DE">
            <w:pPr>
              <w:spacing w:after="0"/>
              <w:ind w:left="135"/>
            </w:pPr>
          </w:p>
        </w:tc>
        <w:tc>
          <w:tcPr>
            <w:tcW w:w="1811"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Практические работы </w:t>
            </w:r>
          </w:p>
          <w:p w:rsidR="004E75DE" w:rsidRDefault="004E75DE">
            <w:pPr>
              <w:spacing w:after="0"/>
              <w:ind w:left="135"/>
            </w:pPr>
          </w:p>
        </w:tc>
        <w:tc>
          <w:tcPr>
            <w:tcW w:w="0" w:type="auto"/>
            <w:vMerge/>
            <w:tcBorders>
              <w:top w:val="nil"/>
            </w:tcBorders>
            <w:tcMar>
              <w:top w:w="50" w:type="dxa"/>
              <w:left w:w="100" w:type="dxa"/>
            </w:tcMar>
          </w:tcPr>
          <w:p w:rsidR="004E75DE" w:rsidRDefault="004E75DE"/>
        </w:tc>
      </w:tr>
      <w:tr w:rsidR="004E75DE" w:rsidRPr="002A21AE">
        <w:trPr>
          <w:trHeight w:val="144"/>
          <w:tblCellSpacing w:w="20" w:type="nil"/>
        </w:trPr>
        <w:tc>
          <w:tcPr>
            <w:tcW w:w="476" w:type="dxa"/>
            <w:tcMar>
              <w:top w:w="50" w:type="dxa"/>
              <w:left w:w="100" w:type="dxa"/>
            </w:tcMar>
            <w:vAlign w:val="center"/>
          </w:tcPr>
          <w:p w:rsidR="004E75DE" w:rsidRDefault="001D2B8E">
            <w:pPr>
              <w:spacing w:after="0"/>
            </w:pPr>
            <w:r>
              <w:rPr>
                <w:rFonts w:ascii="Times New Roman" w:hAnsi="Times New Roman"/>
                <w:color w:val="000000"/>
                <w:sz w:val="24"/>
              </w:rPr>
              <w:t>1</w:t>
            </w:r>
          </w:p>
        </w:tc>
        <w:tc>
          <w:tcPr>
            <w:tcW w:w="2816" w:type="dxa"/>
            <w:tcMar>
              <w:top w:w="50" w:type="dxa"/>
              <w:left w:w="100" w:type="dxa"/>
            </w:tcMar>
            <w:vAlign w:val="center"/>
          </w:tcPr>
          <w:p w:rsidR="004E75DE" w:rsidRDefault="001D2B8E">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416720</w:t>
              </w:r>
            </w:hyperlink>
          </w:p>
        </w:tc>
      </w:tr>
      <w:tr w:rsidR="004E75DE" w:rsidRPr="002A21AE">
        <w:trPr>
          <w:trHeight w:val="144"/>
          <w:tblCellSpacing w:w="20" w:type="nil"/>
        </w:trPr>
        <w:tc>
          <w:tcPr>
            <w:tcW w:w="476" w:type="dxa"/>
            <w:tcMar>
              <w:top w:w="50" w:type="dxa"/>
              <w:left w:w="100" w:type="dxa"/>
            </w:tcMar>
            <w:vAlign w:val="center"/>
          </w:tcPr>
          <w:p w:rsidR="004E75DE" w:rsidRDefault="001D2B8E">
            <w:pPr>
              <w:spacing w:after="0"/>
            </w:pPr>
            <w:r>
              <w:rPr>
                <w:rFonts w:ascii="Times New Roman" w:hAnsi="Times New Roman"/>
                <w:color w:val="000000"/>
                <w:sz w:val="24"/>
              </w:rPr>
              <w:t>2</w:t>
            </w:r>
          </w:p>
        </w:tc>
        <w:tc>
          <w:tcPr>
            <w:tcW w:w="2816" w:type="dxa"/>
            <w:tcMar>
              <w:top w:w="50" w:type="dxa"/>
              <w:left w:w="100" w:type="dxa"/>
            </w:tcMar>
            <w:vAlign w:val="center"/>
          </w:tcPr>
          <w:p w:rsidR="004E75DE" w:rsidRDefault="001D2B8E">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416720</w:t>
              </w:r>
            </w:hyperlink>
          </w:p>
        </w:tc>
      </w:tr>
      <w:tr w:rsidR="004E75DE" w:rsidRPr="002A21AE">
        <w:trPr>
          <w:trHeight w:val="144"/>
          <w:tblCellSpacing w:w="20" w:type="nil"/>
        </w:trPr>
        <w:tc>
          <w:tcPr>
            <w:tcW w:w="476" w:type="dxa"/>
            <w:tcMar>
              <w:top w:w="50" w:type="dxa"/>
              <w:left w:w="100" w:type="dxa"/>
            </w:tcMar>
            <w:vAlign w:val="center"/>
          </w:tcPr>
          <w:p w:rsidR="004E75DE" w:rsidRDefault="001D2B8E">
            <w:pPr>
              <w:spacing w:after="0"/>
            </w:pPr>
            <w:r>
              <w:rPr>
                <w:rFonts w:ascii="Times New Roman" w:hAnsi="Times New Roman"/>
                <w:color w:val="000000"/>
                <w:sz w:val="24"/>
              </w:rPr>
              <w:t>3</w:t>
            </w:r>
          </w:p>
        </w:tc>
        <w:tc>
          <w:tcPr>
            <w:tcW w:w="281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416720</w:t>
              </w:r>
            </w:hyperlink>
          </w:p>
        </w:tc>
      </w:tr>
      <w:tr w:rsidR="004E75DE" w:rsidRPr="002A21AE">
        <w:trPr>
          <w:trHeight w:val="144"/>
          <w:tblCellSpacing w:w="20" w:type="nil"/>
        </w:trPr>
        <w:tc>
          <w:tcPr>
            <w:tcW w:w="476" w:type="dxa"/>
            <w:tcMar>
              <w:top w:w="50" w:type="dxa"/>
              <w:left w:w="100" w:type="dxa"/>
            </w:tcMar>
            <w:vAlign w:val="center"/>
          </w:tcPr>
          <w:p w:rsidR="004E75DE" w:rsidRDefault="001D2B8E">
            <w:pPr>
              <w:spacing w:after="0"/>
            </w:pPr>
            <w:r>
              <w:rPr>
                <w:rFonts w:ascii="Times New Roman" w:hAnsi="Times New Roman"/>
                <w:color w:val="000000"/>
                <w:sz w:val="24"/>
              </w:rPr>
              <w:t>4</w:t>
            </w:r>
          </w:p>
        </w:tc>
        <w:tc>
          <w:tcPr>
            <w:tcW w:w="2816" w:type="dxa"/>
            <w:tcMar>
              <w:top w:w="50" w:type="dxa"/>
              <w:left w:w="100" w:type="dxa"/>
            </w:tcMar>
            <w:vAlign w:val="center"/>
          </w:tcPr>
          <w:p w:rsidR="004E75DE" w:rsidRDefault="001D2B8E">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416720</w:t>
              </w:r>
            </w:hyperlink>
          </w:p>
        </w:tc>
      </w:tr>
      <w:tr w:rsidR="004E75DE" w:rsidRPr="002A21AE">
        <w:trPr>
          <w:trHeight w:val="144"/>
          <w:tblCellSpacing w:w="20" w:type="nil"/>
        </w:trPr>
        <w:tc>
          <w:tcPr>
            <w:tcW w:w="476" w:type="dxa"/>
            <w:tcMar>
              <w:top w:w="50" w:type="dxa"/>
              <w:left w:w="100" w:type="dxa"/>
            </w:tcMar>
            <w:vAlign w:val="center"/>
          </w:tcPr>
          <w:p w:rsidR="004E75DE" w:rsidRDefault="001D2B8E">
            <w:pPr>
              <w:spacing w:after="0"/>
            </w:pPr>
            <w:r>
              <w:rPr>
                <w:rFonts w:ascii="Times New Roman" w:hAnsi="Times New Roman"/>
                <w:color w:val="000000"/>
                <w:sz w:val="24"/>
              </w:rPr>
              <w:t>5</w:t>
            </w:r>
          </w:p>
        </w:tc>
        <w:tc>
          <w:tcPr>
            <w:tcW w:w="2816" w:type="dxa"/>
            <w:tcMar>
              <w:top w:w="50" w:type="dxa"/>
              <w:left w:w="100" w:type="dxa"/>
            </w:tcMar>
            <w:vAlign w:val="center"/>
          </w:tcPr>
          <w:p w:rsidR="004E75DE" w:rsidRDefault="001D2B8E">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416720</w:t>
              </w:r>
            </w:hyperlink>
          </w:p>
        </w:tc>
      </w:tr>
      <w:tr w:rsidR="004E75DE">
        <w:trPr>
          <w:trHeight w:val="144"/>
          <w:tblCellSpacing w:w="20" w:type="nil"/>
        </w:trPr>
        <w:tc>
          <w:tcPr>
            <w:tcW w:w="476" w:type="dxa"/>
            <w:tcMar>
              <w:top w:w="50" w:type="dxa"/>
              <w:left w:w="100" w:type="dxa"/>
            </w:tcMar>
            <w:vAlign w:val="center"/>
          </w:tcPr>
          <w:p w:rsidR="004E75DE" w:rsidRDefault="001D2B8E">
            <w:pPr>
              <w:spacing w:after="0"/>
            </w:pPr>
            <w:r>
              <w:rPr>
                <w:rFonts w:ascii="Times New Roman" w:hAnsi="Times New Roman"/>
                <w:color w:val="000000"/>
                <w:sz w:val="24"/>
              </w:rPr>
              <w:t>6</w:t>
            </w:r>
          </w:p>
        </w:tc>
        <w:tc>
          <w:tcPr>
            <w:tcW w:w="2816" w:type="dxa"/>
            <w:tcMar>
              <w:top w:w="50" w:type="dxa"/>
              <w:left w:w="100" w:type="dxa"/>
            </w:tcMar>
            <w:vAlign w:val="center"/>
          </w:tcPr>
          <w:p w:rsidR="004E75DE" w:rsidRDefault="001D2B8E">
            <w:pPr>
              <w:spacing w:after="0"/>
              <w:ind w:left="135"/>
            </w:pPr>
            <w:r>
              <w:rPr>
                <w:rFonts w:ascii="Times New Roman" w:hAnsi="Times New Roman"/>
                <w:color w:val="000000"/>
                <w:sz w:val="24"/>
              </w:rPr>
              <w:t>итоговая контрольная работа</w:t>
            </w:r>
          </w:p>
        </w:tc>
        <w:tc>
          <w:tcPr>
            <w:tcW w:w="999"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4E75DE" w:rsidRDefault="004E75DE">
            <w:pPr>
              <w:spacing w:after="0"/>
              <w:ind w:left="135"/>
            </w:pPr>
          </w:p>
        </w:tc>
      </w:tr>
      <w:tr w:rsidR="004E75DE">
        <w:trPr>
          <w:trHeight w:val="144"/>
          <w:tblCellSpacing w:w="20" w:type="nil"/>
        </w:trPr>
        <w:tc>
          <w:tcPr>
            <w:tcW w:w="0" w:type="auto"/>
            <w:gridSpan w:val="2"/>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35 </w:t>
            </w:r>
          </w:p>
        </w:tc>
        <w:tc>
          <w:tcPr>
            <w:tcW w:w="172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811"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4E75DE" w:rsidRDefault="004E75DE"/>
        </w:tc>
      </w:tr>
    </w:tbl>
    <w:p w:rsidR="004E75DE" w:rsidRDefault="004E75DE">
      <w:pPr>
        <w:sectPr w:rsidR="004E75DE">
          <w:pgSz w:w="16383" w:h="11906" w:orient="landscape"/>
          <w:pgMar w:top="1134" w:right="850" w:bottom="1134" w:left="1701" w:header="720" w:footer="720" w:gutter="0"/>
          <w:cols w:space="720"/>
        </w:sectPr>
      </w:pPr>
    </w:p>
    <w:p w:rsidR="004E75DE" w:rsidRDefault="001D2B8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4E75DE">
        <w:trPr>
          <w:trHeight w:val="144"/>
          <w:tblCellSpacing w:w="20" w:type="nil"/>
        </w:trPr>
        <w:tc>
          <w:tcPr>
            <w:tcW w:w="456"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 п/п </w:t>
            </w:r>
          </w:p>
          <w:p w:rsidR="004E75DE" w:rsidRDefault="004E75DE">
            <w:pPr>
              <w:spacing w:after="0"/>
              <w:ind w:left="135"/>
            </w:pPr>
          </w:p>
        </w:tc>
        <w:tc>
          <w:tcPr>
            <w:tcW w:w="3168"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Наименование разделов и тем программы </w:t>
            </w:r>
          </w:p>
          <w:p w:rsidR="004E75DE" w:rsidRDefault="004E75DE">
            <w:pPr>
              <w:spacing w:after="0"/>
              <w:ind w:left="135"/>
            </w:pPr>
          </w:p>
        </w:tc>
        <w:tc>
          <w:tcPr>
            <w:tcW w:w="0" w:type="auto"/>
            <w:gridSpan w:val="3"/>
            <w:tcMar>
              <w:top w:w="50" w:type="dxa"/>
              <w:left w:w="100" w:type="dxa"/>
            </w:tcMar>
            <w:vAlign w:val="center"/>
          </w:tcPr>
          <w:p w:rsidR="004E75DE" w:rsidRDefault="001D2B8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Электронные (цифровые) образовательные ресурсы </w:t>
            </w:r>
          </w:p>
          <w:p w:rsidR="004E75DE" w:rsidRDefault="004E75DE">
            <w:pPr>
              <w:spacing w:after="0"/>
              <w:ind w:left="135"/>
            </w:pPr>
          </w:p>
        </w:tc>
      </w:tr>
      <w:tr w:rsidR="004E75DE">
        <w:trPr>
          <w:trHeight w:val="144"/>
          <w:tblCellSpacing w:w="20" w:type="nil"/>
        </w:trPr>
        <w:tc>
          <w:tcPr>
            <w:tcW w:w="0" w:type="auto"/>
            <w:vMerge/>
            <w:tcBorders>
              <w:top w:val="nil"/>
            </w:tcBorders>
            <w:tcMar>
              <w:top w:w="50" w:type="dxa"/>
              <w:left w:w="100" w:type="dxa"/>
            </w:tcMar>
          </w:tcPr>
          <w:p w:rsidR="004E75DE" w:rsidRDefault="004E75DE"/>
        </w:tc>
        <w:tc>
          <w:tcPr>
            <w:tcW w:w="0" w:type="auto"/>
            <w:vMerge/>
            <w:tcBorders>
              <w:top w:val="nil"/>
            </w:tcBorders>
            <w:tcMar>
              <w:top w:w="50" w:type="dxa"/>
              <w:left w:w="100" w:type="dxa"/>
            </w:tcMar>
          </w:tcPr>
          <w:p w:rsidR="004E75DE" w:rsidRDefault="004E75DE"/>
        </w:tc>
        <w:tc>
          <w:tcPr>
            <w:tcW w:w="966"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Всего </w:t>
            </w:r>
          </w:p>
          <w:p w:rsidR="004E75DE" w:rsidRDefault="004E75DE">
            <w:pPr>
              <w:spacing w:after="0"/>
              <w:ind w:left="135"/>
            </w:pPr>
          </w:p>
        </w:tc>
        <w:tc>
          <w:tcPr>
            <w:tcW w:w="1687"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Контрольные работы </w:t>
            </w:r>
          </w:p>
          <w:p w:rsidR="004E75DE" w:rsidRDefault="004E75DE">
            <w:pPr>
              <w:spacing w:after="0"/>
              <w:ind w:left="135"/>
            </w:pPr>
          </w:p>
        </w:tc>
        <w:tc>
          <w:tcPr>
            <w:tcW w:w="1774"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Практические работы </w:t>
            </w:r>
          </w:p>
          <w:p w:rsidR="004E75DE" w:rsidRDefault="004E75DE">
            <w:pPr>
              <w:spacing w:after="0"/>
              <w:ind w:left="135"/>
            </w:pPr>
          </w:p>
        </w:tc>
        <w:tc>
          <w:tcPr>
            <w:tcW w:w="0" w:type="auto"/>
            <w:vMerge/>
            <w:tcBorders>
              <w:top w:val="nil"/>
            </w:tcBorders>
            <w:tcMar>
              <w:top w:w="50" w:type="dxa"/>
              <w:left w:w="100" w:type="dxa"/>
            </w:tcMar>
          </w:tcPr>
          <w:p w:rsidR="004E75DE" w:rsidRDefault="004E75DE"/>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2</w:t>
            </w:r>
          </w:p>
        </w:tc>
        <w:tc>
          <w:tcPr>
            <w:tcW w:w="3168"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3</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4</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5</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6</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7</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8</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9</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10</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Рыбы</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11</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13</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14</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15</w:t>
            </w:r>
          </w:p>
        </w:tc>
        <w:tc>
          <w:tcPr>
            <w:tcW w:w="3168"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16</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17</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rsidRPr="002A21AE">
        <w:trPr>
          <w:trHeight w:val="144"/>
          <w:tblCellSpacing w:w="20" w:type="nil"/>
        </w:trPr>
        <w:tc>
          <w:tcPr>
            <w:tcW w:w="456" w:type="dxa"/>
            <w:tcMar>
              <w:top w:w="50" w:type="dxa"/>
              <w:left w:w="100" w:type="dxa"/>
            </w:tcMar>
            <w:vAlign w:val="center"/>
          </w:tcPr>
          <w:p w:rsidR="004E75DE" w:rsidRDefault="001D2B8E">
            <w:pPr>
              <w:spacing w:after="0"/>
            </w:pPr>
            <w:r>
              <w:rPr>
                <w:rFonts w:ascii="Times New Roman" w:hAnsi="Times New Roman"/>
                <w:color w:val="000000"/>
                <w:sz w:val="24"/>
              </w:rPr>
              <w:t>18</w:t>
            </w:r>
          </w:p>
        </w:tc>
        <w:tc>
          <w:tcPr>
            <w:tcW w:w="3168" w:type="dxa"/>
            <w:tcMar>
              <w:top w:w="50" w:type="dxa"/>
              <w:left w:w="100" w:type="dxa"/>
            </w:tcMar>
            <w:vAlign w:val="center"/>
          </w:tcPr>
          <w:p w:rsidR="004E75DE" w:rsidRDefault="001D2B8E">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418886</w:t>
              </w:r>
            </w:hyperlink>
          </w:p>
        </w:tc>
      </w:tr>
      <w:tr w:rsidR="004E75DE">
        <w:trPr>
          <w:trHeight w:val="144"/>
          <w:tblCellSpacing w:w="20" w:type="nil"/>
        </w:trPr>
        <w:tc>
          <w:tcPr>
            <w:tcW w:w="0" w:type="auto"/>
            <w:gridSpan w:val="2"/>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3.5 </w:t>
            </w:r>
          </w:p>
        </w:tc>
        <w:tc>
          <w:tcPr>
            <w:tcW w:w="1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4E75DE" w:rsidRDefault="004E75DE"/>
        </w:tc>
      </w:tr>
    </w:tbl>
    <w:p w:rsidR="004E75DE" w:rsidRDefault="004E75DE">
      <w:pPr>
        <w:sectPr w:rsidR="004E75DE">
          <w:pgSz w:w="16383" w:h="11906" w:orient="landscape"/>
          <w:pgMar w:top="1134" w:right="850" w:bottom="1134" w:left="1701" w:header="720" w:footer="720" w:gutter="0"/>
          <w:cols w:space="720"/>
        </w:sectPr>
      </w:pPr>
    </w:p>
    <w:p w:rsidR="004E75DE" w:rsidRDefault="001D2B8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4E75DE">
        <w:trPr>
          <w:trHeight w:val="144"/>
          <w:tblCellSpacing w:w="20" w:type="nil"/>
        </w:trPr>
        <w:tc>
          <w:tcPr>
            <w:tcW w:w="466"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 п/п </w:t>
            </w:r>
          </w:p>
          <w:p w:rsidR="004E75DE" w:rsidRDefault="004E75DE">
            <w:pPr>
              <w:spacing w:after="0"/>
              <w:ind w:left="135"/>
            </w:pPr>
          </w:p>
        </w:tc>
        <w:tc>
          <w:tcPr>
            <w:tcW w:w="2992"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Наименование разделов и тем программы </w:t>
            </w:r>
          </w:p>
          <w:p w:rsidR="004E75DE" w:rsidRDefault="004E75DE">
            <w:pPr>
              <w:spacing w:after="0"/>
              <w:ind w:left="135"/>
            </w:pPr>
          </w:p>
        </w:tc>
        <w:tc>
          <w:tcPr>
            <w:tcW w:w="0" w:type="auto"/>
            <w:gridSpan w:val="3"/>
            <w:tcMar>
              <w:top w:w="50" w:type="dxa"/>
              <w:left w:w="100" w:type="dxa"/>
            </w:tcMar>
            <w:vAlign w:val="center"/>
          </w:tcPr>
          <w:p w:rsidR="004E75DE" w:rsidRDefault="001D2B8E">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Электронные (цифровые) образовательные ресурсы </w:t>
            </w:r>
          </w:p>
          <w:p w:rsidR="004E75DE" w:rsidRDefault="004E75DE">
            <w:pPr>
              <w:spacing w:after="0"/>
              <w:ind w:left="135"/>
            </w:pPr>
          </w:p>
        </w:tc>
      </w:tr>
      <w:tr w:rsidR="004E75DE">
        <w:trPr>
          <w:trHeight w:val="144"/>
          <w:tblCellSpacing w:w="20" w:type="nil"/>
        </w:trPr>
        <w:tc>
          <w:tcPr>
            <w:tcW w:w="0" w:type="auto"/>
            <w:vMerge/>
            <w:tcBorders>
              <w:top w:val="nil"/>
            </w:tcBorders>
            <w:tcMar>
              <w:top w:w="50" w:type="dxa"/>
              <w:left w:w="100" w:type="dxa"/>
            </w:tcMar>
          </w:tcPr>
          <w:p w:rsidR="004E75DE" w:rsidRDefault="004E75DE"/>
        </w:tc>
        <w:tc>
          <w:tcPr>
            <w:tcW w:w="0" w:type="auto"/>
            <w:vMerge/>
            <w:tcBorders>
              <w:top w:val="nil"/>
            </w:tcBorders>
            <w:tcMar>
              <w:top w:w="50" w:type="dxa"/>
              <w:left w:w="100" w:type="dxa"/>
            </w:tcMar>
          </w:tcPr>
          <w:p w:rsidR="004E75DE" w:rsidRDefault="004E75DE"/>
        </w:tc>
        <w:tc>
          <w:tcPr>
            <w:tcW w:w="982"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Всего </w:t>
            </w:r>
          </w:p>
          <w:p w:rsidR="004E75DE" w:rsidRDefault="004E75DE">
            <w:pPr>
              <w:spacing w:after="0"/>
              <w:ind w:left="135"/>
            </w:pPr>
          </w:p>
        </w:tc>
        <w:tc>
          <w:tcPr>
            <w:tcW w:w="1706"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Контрольные работы </w:t>
            </w:r>
          </w:p>
          <w:p w:rsidR="004E75DE" w:rsidRDefault="004E75DE">
            <w:pPr>
              <w:spacing w:after="0"/>
              <w:ind w:left="135"/>
            </w:pPr>
          </w:p>
        </w:tc>
        <w:tc>
          <w:tcPr>
            <w:tcW w:w="1793"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Практические работы </w:t>
            </w:r>
          </w:p>
          <w:p w:rsidR="004E75DE" w:rsidRDefault="004E75DE">
            <w:pPr>
              <w:spacing w:after="0"/>
              <w:ind w:left="135"/>
            </w:pPr>
          </w:p>
        </w:tc>
        <w:tc>
          <w:tcPr>
            <w:tcW w:w="0" w:type="auto"/>
            <w:vMerge/>
            <w:tcBorders>
              <w:top w:val="nil"/>
            </w:tcBorders>
            <w:tcMar>
              <w:top w:w="50" w:type="dxa"/>
              <w:left w:w="100" w:type="dxa"/>
            </w:tcMar>
          </w:tcPr>
          <w:p w:rsidR="004E75DE" w:rsidRDefault="004E75DE"/>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1</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793" w:type="dxa"/>
            <w:tcMar>
              <w:top w:w="50" w:type="dxa"/>
              <w:left w:w="100" w:type="dxa"/>
            </w:tcMar>
            <w:vAlign w:val="center"/>
          </w:tcPr>
          <w:p w:rsidR="004E75DE" w:rsidRDefault="004E75DE">
            <w:pPr>
              <w:spacing w:after="0"/>
              <w:ind w:left="135"/>
              <w:jc w:val="center"/>
            </w:pP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2</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3</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4</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5</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6</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7</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8</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9</w:t>
            </w:r>
          </w:p>
        </w:tc>
        <w:tc>
          <w:tcPr>
            <w:tcW w:w="299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10</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Кожа</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11</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12</w:t>
            </w:r>
          </w:p>
        </w:tc>
        <w:tc>
          <w:tcPr>
            <w:tcW w:w="299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14</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rsidRPr="002A21AE">
        <w:trPr>
          <w:trHeight w:val="144"/>
          <w:tblCellSpacing w:w="20" w:type="nil"/>
        </w:trPr>
        <w:tc>
          <w:tcPr>
            <w:tcW w:w="466" w:type="dxa"/>
            <w:tcMar>
              <w:top w:w="50" w:type="dxa"/>
              <w:left w:w="100" w:type="dxa"/>
            </w:tcMar>
            <w:vAlign w:val="center"/>
          </w:tcPr>
          <w:p w:rsidR="004E75DE" w:rsidRDefault="001D2B8E">
            <w:pPr>
              <w:spacing w:after="0"/>
            </w:pPr>
            <w:r>
              <w:rPr>
                <w:rFonts w:ascii="Times New Roman" w:hAnsi="Times New Roman"/>
                <w:color w:val="000000"/>
                <w:sz w:val="24"/>
              </w:rPr>
              <w:t>15</w:t>
            </w:r>
          </w:p>
        </w:tc>
        <w:tc>
          <w:tcPr>
            <w:tcW w:w="2992" w:type="dxa"/>
            <w:tcMar>
              <w:top w:w="50" w:type="dxa"/>
              <w:left w:w="100" w:type="dxa"/>
            </w:tcMar>
            <w:vAlign w:val="center"/>
          </w:tcPr>
          <w:p w:rsidR="004E75DE" w:rsidRDefault="001D2B8E">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4E75DE" w:rsidRDefault="004E75DE">
            <w:pPr>
              <w:spacing w:after="0"/>
              <w:ind w:left="135"/>
              <w:jc w:val="center"/>
            </w:pPr>
          </w:p>
        </w:tc>
        <w:tc>
          <w:tcPr>
            <w:tcW w:w="2662"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41</w:t>
              </w:r>
              <w:r>
                <w:rPr>
                  <w:rFonts w:ascii="Times New Roman" w:hAnsi="Times New Roman"/>
                  <w:color w:val="0000FF"/>
                  <w:u w:val="single"/>
                </w:rPr>
                <w:t>aa</w:t>
              </w:r>
              <w:r w:rsidRPr="00EE4EBA">
                <w:rPr>
                  <w:rFonts w:ascii="Times New Roman" w:hAnsi="Times New Roman"/>
                  <w:color w:val="0000FF"/>
                  <w:u w:val="single"/>
                  <w:lang w:val="ru-RU"/>
                </w:rPr>
                <w:t>8</w:t>
              </w:r>
              <w:r>
                <w:rPr>
                  <w:rFonts w:ascii="Times New Roman" w:hAnsi="Times New Roman"/>
                  <w:color w:val="0000FF"/>
                  <w:u w:val="single"/>
                </w:rPr>
                <w:t>c</w:t>
              </w:r>
            </w:hyperlink>
          </w:p>
        </w:tc>
      </w:tr>
      <w:tr w:rsidR="004E75DE">
        <w:trPr>
          <w:trHeight w:val="144"/>
          <w:tblCellSpacing w:w="20" w:type="nil"/>
        </w:trPr>
        <w:tc>
          <w:tcPr>
            <w:tcW w:w="0" w:type="auto"/>
            <w:gridSpan w:val="2"/>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4.5 </w:t>
            </w:r>
          </w:p>
        </w:tc>
        <w:tc>
          <w:tcPr>
            <w:tcW w:w="0" w:type="auto"/>
            <w:gridSpan w:val="2"/>
            <w:tcMar>
              <w:top w:w="50" w:type="dxa"/>
              <w:left w:w="100" w:type="dxa"/>
            </w:tcMar>
            <w:vAlign w:val="center"/>
          </w:tcPr>
          <w:p w:rsidR="004E75DE" w:rsidRDefault="004E75DE"/>
        </w:tc>
      </w:tr>
    </w:tbl>
    <w:p w:rsidR="004E75DE" w:rsidRDefault="004E75DE">
      <w:pPr>
        <w:sectPr w:rsidR="004E75DE">
          <w:pgSz w:w="16383" w:h="11906" w:orient="landscape"/>
          <w:pgMar w:top="1134" w:right="850" w:bottom="1134" w:left="1701" w:header="720" w:footer="720" w:gutter="0"/>
          <w:cols w:space="720"/>
        </w:sectPr>
      </w:pPr>
    </w:p>
    <w:p w:rsidR="004E75DE" w:rsidRDefault="001D2B8E">
      <w:pPr>
        <w:spacing w:after="0"/>
        <w:ind w:left="120"/>
      </w:pPr>
      <w:bookmarkStart w:id="11" w:name="block-5245153"/>
      <w:bookmarkEnd w:id="10"/>
      <w:r>
        <w:rPr>
          <w:rFonts w:ascii="Times New Roman" w:hAnsi="Times New Roman"/>
          <w:b/>
          <w:color w:val="000000"/>
          <w:sz w:val="28"/>
        </w:rPr>
        <w:lastRenderedPageBreak/>
        <w:t xml:space="preserve">ПОУРОЧНОЕ ПЛАНИРОВАНИЕ </w:t>
      </w:r>
    </w:p>
    <w:p w:rsidR="004E75DE" w:rsidRDefault="001D2B8E">
      <w:pPr>
        <w:spacing w:after="0"/>
        <w:ind w:left="120"/>
      </w:pPr>
      <w:r>
        <w:rPr>
          <w:rFonts w:ascii="Times New Roman" w:hAnsi="Times New Roman"/>
          <w:b/>
          <w:color w:val="000000"/>
          <w:sz w:val="28"/>
        </w:rPr>
        <w:t xml:space="preserve"> 5 КЛАСС </w:t>
      </w:r>
    </w:p>
    <w:tbl>
      <w:tblPr>
        <w:tblW w:w="14040"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8"/>
        <w:gridCol w:w="2554"/>
        <w:gridCol w:w="967"/>
        <w:gridCol w:w="1841"/>
        <w:gridCol w:w="1910"/>
        <w:gridCol w:w="1351"/>
        <w:gridCol w:w="1826"/>
        <w:gridCol w:w="2873"/>
      </w:tblGrid>
      <w:tr w:rsidR="006C5511" w:rsidTr="002A21AE">
        <w:trPr>
          <w:trHeight w:val="144"/>
          <w:tblCellSpacing w:w="20" w:type="nil"/>
        </w:trPr>
        <w:tc>
          <w:tcPr>
            <w:tcW w:w="718" w:type="dxa"/>
            <w:vMerge w:val="restart"/>
            <w:tcMar>
              <w:top w:w="50" w:type="dxa"/>
              <w:left w:w="100" w:type="dxa"/>
            </w:tcMar>
            <w:vAlign w:val="center"/>
          </w:tcPr>
          <w:p w:rsidR="006C5511" w:rsidRDefault="006C5511">
            <w:pPr>
              <w:spacing w:after="0"/>
              <w:ind w:left="135"/>
            </w:pPr>
            <w:r>
              <w:rPr>
                <w:rFonts w:ascii="Times New Roman" w:hAnsi="Times New Roman"/>
                <w:b/>
                <w:color w:val="000000"/>
                <w:sz w:val="24"/>
              </w:rPr>
              <w:t xml:space="preserve">№ п/п </w:t>
            </w:r>
          </w:p>
          <w:p w:rsidR="006C5511" w:rsidRDefault="006C5511">
            <w:pPr>
              <w:spacing w:after="0"/>
              <w:ind w:left="135"/>
            </w:pPr>
          </w:p>
        </w:tc>
        <w:tc>
          <w:tcPr>
            <w:tcW w:w="2554" w:type="dxa"/>
            <w:vMerge w:val="restart"/>
            <w:tcBorders>
              <w:right w:val="single" w:sz="2" w:space="0" w:color="auto"/>
            </w:tcBorders>
            <w:tcMar>
              <w:top w:w="50" w:type="dxa"/>
              <w:left w:w="100" w:type="dxa"/>
            </w:tcMar>
            <w:vAlign w:val="center"/>
          </w:tcPr>
          <w:p w:rsidR="006C5511" w:rsidRDefault="006C5511">
            <w:pPr>
              <w:spacing w:after="0"/>
              <w:ind w:left="135"/>
            </w:pPr>
            <w:r>
              <w:rPr>
                <w:rFonts w:ascii="Times New Roman" w:hAnsi="Times New Roman"/>
                <w:b/>
                <w:color w:val="000000"/>
                <w:sz w:val="24"/>
              </w:rPr>
              <w:t xml:space="preserve">Тема урока </w:t>
            </w:r>
          </w:p>
          <w:p w:rsidR="006C5511" w:rsidRDefault="006C5511">
            <w:pPr>
              <w:spacing w:after="0"/>
              <w:ind w:left="135"/>
            </w:pPr>
          </w:p>
        </w:tc>
        <w:tc>
          <w:tcPr>
            <w:tcW w:w="4718" w:type="dxa"/>
            <w:gridSpan w:val="3"/>
            <w:tcBorders>
              <w:top w:val="single" w:sz="2" w:space="0" w:color="auto"/>
              <w:left w:val="single" w:sz="2" w:space="0" w:color="auto"/>
              <w:bottom w:val="single" w:sz="2" w:space="0" w:color="auto"/>
              <w:right w:val="single" w:sz="4" w:space="0" w:color="auto"/>
            </w:tcBorders>
            <w:tcMar>
              <w:top w:w="50" w:type="dxa"/>
              <w:left w:w="100" w:type="dxa"/>
            </w:tcMar>
            <w:vAlign w:val="center"/>
          </w:tcPr>
          <w:p w:rsidR="006C5511" w:rsidRDefault="006C5511">
            <w:pPr>
              <w:spacing w:after="0"/>
            </w:pPr>
            <w:r>
              <w:rPr>
                <w:rFonts w:ascii="Times New Roman" w:hAnsi="Times New Roman"/>
                <w:b/>
                <w:color w:val="000000"/>
                <w:sz w:val="24"/>
              </w:rPr>
              <w:t>Количество часов</w:t>
            </w:r>
          </w:p>
        </w:tc>
        <w:tc>
          <w:tcPr>
            <w:tcW w:w="3177" w:type="dxa"/>
            <w:gridSpan w:val="2"/>
            <w:vMerge w:val="restart"/>
            <w:tcBorders>
              <w:left w:val="nil"/>
            </w:tcBorders>
            <w:tcMar>
              <w:top w:w="50" w:type="dxa"/>
              <w:left w:w="100" w:type="dxa"/>
            </w:tcMar>
            <w:vAlign w:val="center"/>
          </w:tcPr>
          <w:p w:rsidR="006C5511" w:rsidRDefault="006C5511" w:rsidP="001D2B8E">
            <w:pPr>
              <w:spacing w:after="0"/>
              <w:ind w:left="-252" w:firstLine="195"/>
              <w:jc w:val="center"/>
            </w:pPr>
            <w:r>
              <w:rPr>
                <w:rFonts w:ascii="Times New Roman" w:hAnsi="Times New Roman"/>
                <w:b/>
                <w:color w:val="000000"/>
                <w:sz w:val="24"/>
              </w:rPr>
              <w:t>Дата изучения</w:t>
            </w:r>
          </w:p>
          <w:p w:rsidR="006C5511" w:rsidRDefault="006C5511">
            <w:pPr>
              <w:spacing w:after="0"/>
              <w:ind w:left="135"/>
              <w:rPr>
                <w:rFonts w:ascii="Times New Roman" w:hAnsi="Times New Roman"/>
                <w:b/>
                <w:color w:val="000000"/>
                <w:sz w:val="24"/>
              </w:rPr>
            </w:pPr>
          </w:p>
        </w:tc>
        <w:tc>
          <w:tcPr>
            <w:tcW w:w="2873" w:type="dxa"/>
            <w:vMerge w:val="restart"/>
            <w:tcMar>
              <w:top w:w="50" w:type="dxa"/>
              <w:left w:w="100" w:type="dxa"/>
            </w:tcMar>
            <w:vAlign w:val="center"/>
          </w:tcPr>
          <w:p w:rsidR="006C5511" w:rsidRDefault="006C5511">
            <w:pPr>
              <w:spacing w:after="0"/>
              <w:ind w:left="135"/>
            </w:pPr>
            <w:r>
              <w:rPr>
                <w:rFonts w:ascii="Times New Roman" w:hAnsi="Times New Roman"/>
                <w:b/>
                <w:color w:val="000000"/>
                <w:sz w:val="24"/>
              </w:rPr>
              <w:t xml:space="preserve">Электронные цифровые образовательные ресурсы </w:t>
            </w:r>
          </w:p>
          <w:p w:rsidR="006C5511" w:rsidRDefault="006C5511">
            <w:pPr>
              <w:spacing w:after="0"/>
              <w:ind w:left="135"/>
            </w:pPr>
          </w:p>
        </w:tc>
      </w:tr>
      <w:tr w:rsidR="006C5511" w:rsidTr="002A21AE">
        <w:trPr>
          <w:trHeight w:val="509"/>
          <w:tblCellSpacing w:w="20" w:type="nil"/>
        </w:trPr>
        <w:tc>
          <w:tcPr>
            <w:tcW w:w="718" w:type="dxa"/>
            <w:vMerge/>
            <w:tcMar>
              <w:top w:w="50" w:type="dxa"/>
              <w:left w:w="100" w:type="dxa"/>
            </w:tcMar>
          </w:tcPr>
          <w:p w:rsidR="006C5511" w:rsidRDefault="006C5511"/>
        </w:tc>
        <w:tc>
          <w:tcPr>
            <w:tcW w:w="2554" w:type="dxa"/>
            <w:vMerge/>
            <w:tcMar>
              <w:top w:w="50" w:type="dxa"/>
              <w:left w:w="100" w:type="dxa"/>
            </w:tcMar>
          </w:tcPr>
          <w:p w:rsidR="006C5511" w:rsidRDefault="006C5511"/>
        </w:tc>
        <w:tc>
          <w:tcPr>
            <w:tcW w:w="967" w:type="dxa"/>
            <w:vMerge w:val="restart"/>
            <w:tcBorders>
              <w:top w:val="single" w:sz="2" w:space="0" w:color="auto"/>
            </w:tcBorders>
            <w:tcMar>
              <w:top w:w="50" w:type="dxa"/>
              <w:left w:w="100" w:type="dxa"/>
            </w:tcMar>
            <w:vAlign w:val="center"/>
          </w:tcPr>
          <w:p w:rsidR="006C5511" w:rsidRDefault="006C5511">
            <w:pPr>
              <w:spacing w:after="0"/>
              <w:ind w:left="135"/>
            </w:pPr>
            <w:r>
              <w:rPr>
                <w:rFonts w:ascii="Times New Roman" w:hAnsi="Times New Roman"/>
                <w:b/>
                <w:color w:val="000000"/>
                <w:sz w:val="24"/>
              </w:rPr>
              <w:t xml:space="preserve">Всего </w:t>
            </w:r>
          </w:p>
          <w:p w:rsidR="006C5511" w:rsidRDefault="006C5511">
            <w:pPr>
              <w:spacing w:after="0"/>
              <w:ind w:left="135"/>
            </w:pPr>
          </w:p>
        </w:tc>
        <w:tc>
          <w:tcPr>
            <w:tcW w:w="1841" w:type="dxa"/>
            <w:vMerge w:val="restart"/>
            <w:tcBorders>
              <w:top w:val="single" w:sz="2" w:space="0" w:color="auto"/>
            </w:tcBorders>
            <w:tcMar>
              <w:top w:w="50" w:type="dxa"/>
              <w:left w:w="100" w:type="dxa"/>
            </w:tcMar>
            <w:vAlign w:val="center"/>
          </w:tcPr>
          <w:p w:rsidR="006C5511" w:rsidRDefault="006C5511">
            <w:pPr>
              <w:spacing w:after="0"/>
              <w:ind w:left="135"/>
            </w:pPr>
            <w:r>
              <w:rPr>
                <w:rFonts w:ascii="Times New Roman" w:hAnsi="Times New Roman"/>
                <w:b/>
                <w:color w:val="000000"/>
                <w:sz w:val="24"/>
              </w:rPr>
              <w:t xml:space="preserve">Контрольные работы </w:t>
            </w:r>
          </w:p>
          <w:p w:rsidR="006C5511" w:rsidRDefault="006C5511">
            <w:pPr>
              <w:spacing w:after="0"/>
              <w:ind w:left="135"/>
            </w:pPr>
          </w:p>
        </w:tc>
        <w:tc>
          <w:tcPr>
            <w:tcW w:w="1910" w:type="dxa"/>
            <w:vMerge w:val="restart"/>
            <w:tcBorders>
              <w:top w:val="single" w:sz="2" w:space="0" w:color="auto"/>
              <w:right w:val="single" w:sz="4" w:space="0" w:color="auto"/>
            </w:tcBorders>
            <w:tcMar>
              <w:top w:w="50" w:type="dxa"/>
              <w:left w:w="100" w:type="dxa"/>
            </w:tcMar>
            <w:vAlign w:val="center"/>
          </w:tcPr>
          <w:p w:rsidR="006C5511" w:rsidRDefault="006C5511" w:rsidP="001D2B8E">
            <w:pPr>
              <w:spacing w:after="0"/>
              <w:ind w:left="135"/>
            </w:pPr>
            <w:r>
              <w:rPr>
                <w:rFonts w:ascii="Times New Roman" w:hAnsi="Times New Roman"/>
                <w:b/>
                <w:color w:val="000000"/>
                <w:sz w:val="24"/>
              </w:rPr>
              <w:t xml:space="preserve">Практические работы </w:t>
            </w:r>
          </w:p>
          <w:p w:rsidR="006C5511" w:rsidRDefault="006C5511">
            <w:pPr>
              <w:spacing w:after="0"/>
              <w:ind w:left="135"/>
            </w:pPr>
          </w:p>
        </w:tc>
        <w:tc>
          <w:tcPr>
            <w:tcW w:w="3177" w:type="dxa"/>
            <w:gridSpan w:val="2"/>
            <w:vMerge/>
            <w:tcBorders>
              <w:left w:val="nil"/>
              <w:bottom w:val="single" w:sz="4" w:space="0" w:color="auto"/>
            </w:tcBorders>
            <w:tcMar>
              <w:top w:w="50" w:type="dxa"/>
              <w:left w:w="100" w:type="dxa"/>
            </w:tcMar>
          </w:tcPr>
          <w:p w:rsidR="006C5511" w:rsidRDefault="006C5511"/>
        </w:tc>
        <w:tc>
          <w:tcPr>
            <w:tcW w:w="2873" w:type="dxa"/>
            <w:vMerge/>
            <w:tcMar>
              <w:top w:w="50" w:type="dxa"/>
              <w:left w:w="100" w:type="dxa"/>
            </w:tcMar>
          </w:tcPr>
          <w:p w:rsidR="006C5511" w:rsidRDefault="006C5511"/>
        </w:tc>
      </w:tr>
      <w:tr w:rsidR="006C5511" w:rsidTr="006C5511">
        <w:trPr>
          <w:trHeight w:val="765"/>
          <w:tblCellSpacing w:w="20" w:type="nil"/>
        </w:trPr>
        <w:tc>
          <w:tcPr>
            <w:tcW w:w="718" w:type="dxa"/>
            <w:vMerge/>
            <w:tcMar>
              <w:top w:w="50" w:type="dxa"/>
              <w:left w:w="100" w:type="dxa"/>
            </w:tcMar>
          </w:tcPr>
          <w:p w:rsidR="006C5511" w:rsidRDefault="006C5511"/>
        </w:tc>
        <w:tc>
          <w:tcPr>
            <w:tcW w:w="2554" w:type="dxa"/>
            <w:vMerge/>
            <w:tcMar>
              <w:top w:w="50" w:type="dxa"/>
              <w:left w:w="100" w:type="dxa"/>
            </w:tcMar>
          </w:tcPr>
          <w:p w:rsidR="006C5511" w:rsidRDefault="006C5511"/>
        </w:tc>
        <w:tc>
          <w:tcPr>
            <w:tcW w:w="967" w:type="dxa"/>
            <w:vMerge/>
            <w:tcMar>
              <w:top w:w="50" w:type="dxa"/>
              <w:left w:w="100" w:type="dxa"/>
            </w:tcMar>
            <w:vAlign w:val="center"/>
          </w:tcPr>
          <w:p w:rsidR="006C5511" w:rsidRDefault="006C5511">
            <w:pPr>
              <w:spacing w:after="0"/>
              <w:ind w:left="135"/>
              <w:rPr>
                <w:rFonts w:ascii="Times New Roman" w:hAnsi="Times New Roman"/>
                <w:b/>
                <w:color w:val="000000"/>
                <w:sz w:val="24"/>
              </w:rPr>
            </w:pPr>
          </w:p>
        </w:tc>
        <w:tc>
          <w:tcPr>
            <w:tcW w:w="1841" w:type="dxa"/>
            <w:vMerge/>
            <w:tcMar>
              <w:top w:w="50" w:type="dxa"/>
              <w:left w:w="100" w:type="dxa"/>
            </w:tcMar>
            <w:vAlign w:val="center"/>
          </w:tcPr>
          <w:p w:rsidR="006C5511" w:rsidRDefault="006C5511">
            <w:pPr>
              <w:spacing w:after="0"/>
              <w:ind w:left="135"/>
              <w:rPr>
                <w:rFonts w:ascii="Times New Roman" w:hAnsi="Times New Roman"/>
                <w:b/>
                <w:color w:val="000000"/>
                <w:sz w:val="24"/>
              </w:rPr>
            </w:pPr>
          </w:p>
        </w:tc>
        <w:tc>
          <w:tcPr>
            <w:tcW w:w="1910" w:type="dxa"/>
            <w:vMerge/>
            <w:tcMar>
              <w:top w:w="50" w:type="dxa"/>
              <w:left w:w="100" w:type="dxa"/>
            </w:tcMar>
            <w:vAlign w:val="center"/>
          </w:tcPr>
          <w:p w:rsidR="006C5511" w:rsidRDefault="006C5511">
            <w:pPr>
              <w:spacing w:after="0"/>
              <w:ind w:left="135"/>
              <w:rPr>
                <w:rFonts w:ascii="Times New Roman" w:hAnsi="Times New Roman"/>
                <w:b/>
                <w:color w:val="000000"/>
                <w:sz w:val="24"/>
              </w:rPr>
            </w:pPr>
          </w:p>
        </w:tc>
        <w:tc>
          <w:tcPr>
            <w:tcW w:w="1351" w:type="dxa"/>
            <w:tcBorders>
              <w:top w:val="single" w:sz="4" w:space="0" w:color="auto"/>
            </w:tcBorders>
            <w:tcMar>
              <w:top w:w="50" w:type="dxa"/>
              <w:left w:w="100" w:type="dxa"/>
            </w:tcMar>
          </w:tcPr>
          <w:p w:rsidR="006C5511" w:rsidRPr="006C5511" w:rsidRDefault="006C5511">
            <w:pPr>
              <w:rPr>
                <w:rFonts w:ascii="Times New Roman" w:hAnsi="Times New Roman" w:cs="Times New Roman"/>
                <w:b/>
                <w:sz w:val="24"/>
                <w:szCs w:val="24"/>
                <w:lang w:val="ru-RU"/>
              </w:rPr>
            </w:pPr>
            <w:r>
              <w:rPr>
                <w:rFonts w:ascii="Times New Roman" w:hAnsi="Times New Roman" w:cs="Times New Roman"/>
                <w:b/>
                <w:sz w:val="24"/>
                <w:szCs w:val="24"/>
                <w:lang w:val="ru-RU"/>
              </w:rPr>
              <w:t>П</w:t>
            </w:r>
            <w:r w:rsidRPr="006C5511">
              <w:rPr>
                <w:rFonts w:ascii="Times New Roman" w:hAnsi="Times New Roman" w:cs="Times New Roman"/>
                <w:b/>
                <w:sz w:val="24"/>
                <w:szCs w:val="24"/>
                <w:lang w:val="ru-RU"/>
              </w:rPr>
              <w:t>лан</w:t>
            </w:r>
          </w:p>
        </w:tc>
        <w:tc>
          <w:tcPr>
            <w:tcW w:w="1826" w:type="dxa"/>
          </w:tcPr>
          <w:p w:rsidR="006C5511" w:rsidRPr="006C5511" w:rsidRDefault="006C5511">
            <w:pPr>
              <w:rPr>
                <w:rFonts w:ascii="Times New Roman" w:hAnsi="Times New Roman" w:cs="Times New Roman"/>
                <w:b/>
                <w:sz w:val="24"/>
                <w:szCs w:val="24"/>
                <w:lang w:val="ru-RU"/>
              </w:rPr>
            </w:pPr>
            <w:r w:rsidRPr="006C5511">
              <w:rPr>
                <w:rFonts w:ascii="Times New Roman" w:hAnsi="Times New Roman" w:cs="Times New Roman"/>
                <w:b/>
                <w:sz w:val="24"/>
                <w:szCs w:val="24"/>
                <w:lang w:val="ru-RU"/>
              </w:rPr>
              <w:t>Фактически</w:t>
            </w:r>
          </w:p>
        </w:tc>
        <w:tc>
          <w:tcPr>
            <w:tcW w:w="2873" w:type="dxa"/>
            <w:vMerge/>
            <w:tcMar>
              <w:top w:w="50" w:type="dxa"/>
              <w:left w:w="100" w:type="dxa"/>
            </w:tcMar>
          </w:tcPr>
          <w:p w:rsidR="006C5511" w:rsidRDefault="006C5511"/>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1</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Живая и неживая природа. Признаки живого</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6C5511" w:rsidRDefault="006C5511">
            <w:pPr>
              <w:spacing w:after="0"/>
              <w:ind w:left="135"/>
              <w:rPr>
                <w:lang w:val="ru-RU"/>
              </w:rPr>
            </w:pPr>
            <w:r>
              <w:rPr>
                <w:lang w:val="ru-RU"/>
              </w:rPr>
              <w:t>2 нед.09</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cca</w:t>
              </w:r>
              <w:r w:rsidRPr="00EE4EBA">
                <w:rPr>
                  <w:rFonts w:ascii="Times New Roman" w:hAnsi="Times New Roman"/>
                  <w:color w:val="0000FF"/>
                  <w:u w:val="single"/>
                  <w:lang w:val="ru-RU"/>
                </w:rPr>
                <w:t>60</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2</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Биология - система наук о живой природе входная контрольная работа.</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6C5511" w:rsidRDefault="006C5511">
            <w:pPr>
              <w:spacing w:after="0"/>
              <w:ind w:left="135"/>
              <w:rPr>
                <w:lang w:val="ru-RU"/>
              </w:rPr>
            </w:pPr>
            <w:r>
              <w:rPr>
                <w:lang w:val="ru-RU"/>
              </w:rPr>
              <w:t>3 нед.09</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ccc</w:t>
              </w:r>
              <w:r w:rsidRPr="00EE4EBA">
                <w:rPr>
                  <w:rFonts w:ascii="Times New Roman" w:hAnsi="Times New Roman"/>
                  <w:color w:val="0000FF"/>
                  <w:u w:val="single"/>
                  <w:lang w:val="ru-RU"/>
                </w:rPr>
                <w:t>0</w:t>
              </w:r>
              <w:r>
                <w:rPr>
                  <w:rFonts w:ascii="Times New Roman" w:hAnsi="Times New Roman"/>
                  <w:color w:val="0000FF"/>
                  <w:u w:val="single"/>
                </w:rPr>
                <w:t>e</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3</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Биология - система наук о живой природе входная контрольная работа.</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6C5511" w:rsidRDefault="006C5511">
            <w:pPr>
              <w:spacing w:after="0"/>
              <w:ind w:left="135"/>
              <w:rPr>
                <w:lang w:val="ru-RU"/>
              </w:rPr>
            </w:pPr>
            <w:r>
              <w:rPr>
                <w:lang w:val="ru-RU"/>
              </w:rPr>
              <w:t>4 нед.09</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ccc</w:t>
              </w:r>
              <w:r w:rsidRPr="00EE4EBA">
                <w:rPr>
                  <w:rFonts w:ascii="Times New Roman" w:hAnsi="Times New Roman"/>
                  <w:color w:val="0000FF"/>
                  <w:u w:val="single"/>
                  <w:lang w:val="ru-RU"/>
                </w:rPr>
                <w:t>0</w:t>
              </w:r>
              <w:r>
                <w:rPr>
                  <w:rFonts w:ascii="Times New Roman" w:hAnsi="Times New Roman"/>
                  <w:color w:val="0000FF"/>
                  <w:u w:val="single"/>
                </w:rPr>
                <w:t>e</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4</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6C5511" w:rsidRDefault="006C5511">
            <w:pPr>
              <w:spacing w:after="0"/>
              <w:ind w:left="135"/>
              <w:rPr>
                <w:lang w:val="ru-RU"/>
              </w:rPr>
            </w:pPr>
            <w:r>
              <w:rPr>
                <w:lang w:val="ru-RU"/>
              </w:rPr>
              <w:t>5.нед.05</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ccc</w:t>
              </w:r>
              <w:r w:rsidRPr="00EE4EBA">
                <w:rPr>
                  <w:rFonts w:ascii="Times New Roman" w:hAnsi="Times New Roman"/>
                  <w:color w:val="0000FF"/>
                  <w:u w:val="single"/>
                  <w:lang w:val="ru-RU"/>
                </w:rPr>
                <w:t>0</w:t>
              </w:r>
              <w:r>
                <w:rPr>
                  <w:rFonts w:ascii="Times New Roman" w:hAnsi="Times New Roman"/>
                  <w:color w:val="0000FF"/>
                  <w:u w:val="single"/>
                </w:rPr>
                <w:t>e</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5</w:t>
            </w:r>
          </w:p>
        </w:tc>
        <w:tc>
          <w:tcPr>
            <w:tcW w:w="2554" w:type="dxa"/>
            <w:tcMar>
              <w:top w:w="50" w:type="dxa"/>
              <w:left w:w="100" w:type="dxa"/>
            </w:tcMar>
            <w:vAlign w:val="center"/>
          </w:tcPr>
          <w:p w:rsidR="006C5511" w:rsidRDefault="006C5511">
            <w:pPr>
              <w:spacing w:after="0"/>
              <w:ind w:left="135"/>
            </w:pPr>
            <w:r>
              <w:rPr>
                <w:rFonts w:ascii="Times New Roman" w:hAnsi="Times New Roman"/>
                <w:color w:val="000000"/>
                <w:sz w:val="24"/>
              </w:rPr>
              <w:t>Источники биологических знаний</w:t>
            </w:r>
          </w:p>
        </w:tc>
        <w:tc>
          <w:tcPr>
            <w:tcW w:w="967"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6C5511" w:rsidRDefault="006C5511">
            <w:pPr>
              <w:spacing w:after="0"/>
              <w:ind w:left="135"/>
              <w:rPr>
                <w:lang w:val="ru-RU"/>
              </w:rPr>
            </w:pPr>
            <w:r>
              <w:rPr>
                <w:lang w:val="ru-RU"/>
              </w:rPr>
              <w:t>1 нед.10</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ccf</w:t>
              </w:r>
              <w:r w:rsidRPr="00EE4EBA">
                <w:rPr>
                  <w:rFonts w:ascii="Times New Roman" w:hAnsi="Times New Roman"/>
                  <w:color w:val="0000FF"/>
                  <w:u w:val="single"/>
                  <w:lang w:val="ru-RU"/>
                </w:rPr>
                <w:t>56</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lastRenderedPageBreak/>
              <w:t>6</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Научные методы изучения живой природы</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6C5511" w:rsidRDefault="006C5511">
            <w:pPr>
              <w:spacing w:after="0"/>
              <w:ind w:left="135"/>
              <w:rPr>
                <w:lang w:val="ru-RU"/>
              </w:rPr>
            </w:pPr>
            <w:r>
              <w:rPr>
                <w:lang w:val="ru-RU"/>
              </w:rPr>
              <w:t>2 нед</w:t>
            </w:r>
            <w:r w:rsidR="00674098">
              <w:rPr>
                <w:lang w:val="ru-RU"/>
              </w:rPr>
              <w:t>.</w:t>
            </w:r>
            <w:r>
              <w:rPr>
                <w:lang w:val="ru-RU"/>
              </w:rPr>
              <w:t>10</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cd</w:t>
              </w:r>
              <w:r w:rsidRPr="00EE4EBA">
                <w:rPr>
                  <w:rFonts w:ascii="Times New Roman" w:hAnsi="Times New Roman"/>
                  <w:color w:val="0000FF"/>
                  <w:u w:val="single"/>
                  <w:lang w:val="ru-RU"/>
                </w:rPr>
                <w:t>0</w:t>
              </w:r>
              <w:r>
                <w:rPr>
                  <w:rFonts w:ascii="Times New Roman" w:hAnsi="Times New Roman"/>
                  <w:color w:val="0000FF"/>
                  <w:u w:val="single"/>
                </w:rPr>
                <w:t>c</w:t>
              </w:r>
              <w:r w:rsidRPr="00EE4EBA">
                <w:rPr>
                  <w:rFonts w:ascii="Times New Roman" w:hAnsi="Times New Roman"/>
                  <w:color w:val="0000FF"/>
                  <w:u w:val="single"/>
                  <w:lang w:val="ru-RU"/>
                </w:rPr>
                <w:t>8</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7</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Методы изучения живой природы: измерение</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6C5511" w:rsidRDefault="006C5511">
            <w:pPr>
              <w:spacing w:after="0"/>
              <w:ind w:left="135"/>
              <w:rPr>
                <w:lang w:val="ru-RU"/>
              </w:rPr>
            </w:pPr>
            <w:r>
              <w:rPr>
                <w:lang w:val="ru-RU"/>
              </w:rPr>
              <w:t>3 нед.10</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cd</w:t>
              </w:r>
              <w:r w:rsidRPr="00EE4EBA">
                <w:rPr>
                  <w:rFonts w:ascii="Times New Roman" w:hAnsi="Times New Roman"/>
                  <w:color w:val="0000FF"/>
                  <w:u w:val="single"/>
                  <w:lang w:val="ru-RU"/>
                </w:rPr>
                <w:t>9</w:t>
              </w:r>
              <w:r>
                <w:rPr>
                  <w:rFonts w:ascii="Times New Roman" w:hAnsi="Times New Roman"/>
                  <w:color w:val="0000FF"/>
                  <w:u w:val="single"/>
                </w:rPr>
                <w:t>ce</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8</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школьном кабинете. Ознакомление с устройством лупы, светового микроскопа, правила работы с ними»</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351" w:type="dxa"/>
            <w:tcMar>
              <w:top w:w="50" w:type="dxa"/>
              <w:left w:w="100" w:type="dxa"/>
            </w:tcMar>
            <w:vAlign w:val="center"/>
          </w:tcPr>
          <w:p w:rsidR="006C5511" w:rsidRPr="003E67E5" w:rsidRDefault="003E67E5">
            <w:pPr>
              <w:spacing w:after="0"/>
              <w:ind w:left="135"/>
              <w:rPr>
                <w:lang w:val="ru-RU"/>
              </w:rPr>
            </w:pPr>
            <w:r>
              <w:rPr>
                <w:lang w:val="ru-RU"/>
              </w:rPr>
              <w:t>4 нед.10</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cd</w:t>
              </w:r>
              <w:r w:rsidRPr="00EE4EBA">
                <w:rPr>
                  <w:rFonts w:ascii="Times New Roman" w:hAnsi="Times New Roman"/>
                  <w:color w:val="0000FF"/>
                  <w:u w:val="single"/>
                  <w:lang w:val="ru-RU"/>
                </w:rPr>
                <w:t>65</w:t>
              </w:r>
              <w:r>
                <w:rPr>
                  <w:rFonts w:ascii="Times New Roman" w:hAnsi="Times New Roman"/>
                  <w:color w:val="0000FF"/>
                  <w:u w:val="single"/>
                </w:rPr>
                <w:t>e</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9</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Методы изучения живой природы: описание. Практическая работа </w:t>
            </w:r>
            <w:r w:rsidRPr="00EE4EBA">
              <w:rPr>
                <w:rFonts w:ascii="Times New Roman" w:hAnsi="Times New Roman"/>
                <w:color w:val="000000"/>
                <w:sz w:val="24"/>
                <w:lang w:val="ru-RU"/>
              </w:rPr>
              <w:lastRenderedPageBreak/>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351" w:type="dxa"/>
            <w:tcMar>
              <w:top w:w="50" w:type="dxa"/>
              <w:left w:w="100" w:type="dxa"/>
            </w:tcMar>
            <w:vAlign w:val="center"/>
          </w:tcPr>
          <w:p w:rsidR="006C5511" w:rsidRPr="003E67E5" w:rsidRDefault="003E67E5">
            <w:pPr>
              <w:spacing w:after="0"/>
              <w:ind w:left="135"/>
              <w:rPr>
                <w:lang w:val="ru-RU"/>
              </w:rPr>
            </w:pPr>
            <w:r>
              <w:rPr>
                <w:lang w:val="ru-RU"/>
              </w:rPr>
              <w:t>2 нед.11</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cd</w:t>
              </w:r>
              <w:r w:rsidRPr="00EE4EBA">
                <w:rPr>
                  <w:rFonts w:ascii="Times New Roman" w:hAnsi="Times New Roman"/>
                  <w:color w:val="0000FF"/>
                  <w:u w:val="single"/>
                  <w:lang w:val="ru-RU"/>
                </w:rPr>
                <w:t>866</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lastRenderedPageBreak/>
              <w:t>10</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Контрольная работа "Методы изучения биологии" Понятие об организме</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3 нед. 11</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cdb</w:t>
              </w:r>
              <w:r w:rsidRPr="00EE4EBA">
                <w:rPr>
                  <w:rFonts w:ascii="Times New Roman" w:hAnsi="Times New Roman"/>
                  <w:color w:val="0000FF"/>
                  <w:u w:val="single"/>
                  <w:lang w:val="ru-RU"/>
                </w:rPr>
                <w:t>36</w:t>
              </w:r>
            </w:hyperlink>
          </w:p>
        </w:tc>
      </w:tr>
      <w:tr w:rsidR="006C5511" w:rsidRPr="002A21AE" w:rsidTr="006C5511">
        <w:trPr>
          <w:trHeight w:val="144"/>
          <w:tblCellSpacing w:w="20" w:type="nil"/>
        </w:trPr>
        <w:tc>
          <w:tcPr>
            <w:tcW w:w="718" w:type="dxa"/>
            <w:tcMar>
              <w:top w:w="50" w:type="dxa"/>
              <w:left w:w="100" w:type="dxa"/>
            </w:tcMar>
            <w:vAlign w:val="center"/>
          </w:tcPr>
          <w:p w:rsidR="006C5511" w:rsidRPr="003E67E5" w:rsidRDefault="006C5511">
            <w:pPr>
              <w:spacing w:after="0"/>
              <w:rPr>
                <w:lang w:val="ru-RU"/>
              </w:rPr>
            </w:pPr>
            <w:r w:rsidRPr="003E67E5">
              <w:rPr>
                <w:rFonts w:ascii="Times New Roman" w:hAnsi="Times New Roman"/>
                <w:color w:val="000000"/>
                <w:sz w:val="24"/>
                <w:lang w:val="ru-RU"/>
              </w:rPr>
              <w:t>11</w:t>
            </w:r>
          </w:p>
        </w:tc>
        <w:tc>
          <w:tcPr>
            <w:tcW w:w="2554" w:type="dxa"/>
            <w:tcMar>
              <w:top w:w="50" w:type="dxa"/>
              <w:left w:w="100" w:type="dxa"/>
            </w:tcMar>
            <w:vAlign w:val="center"/>
          </w:tcPr>
          <w:p w:rsidR="006C5511" w:rsidRDefault="006C5511">
            <w:pPr>
              <w:spacing w:after="0"/>
              <w:ind w:left="135"/>
            </w:pPr>
            <w:r w:rsidRPr="003E67E5">
              <w:rPr>
                <w:rFonts w:ascii="Times New Roman" w:hAnsi="Times New Roman"/>
                <w:color w:val="000000"/>
                <w:sz w:val="24"/>
                <w:lang w:val="ru-RU"/>
              </w:rPr>
              <w:t>Увеличительные приборы для иссле</w:t>
            </w:r>
            <w:r>
              <w:rPr>
                <w:rFonts w:ascii="Times New Roman" w:hAnsi="Times New Roman"/>
                <w:color w:val="000000"/>
                <w:sz w:val="24"/>
              </w:rPr>
              <w:t>дований</w:t>
            </w:r>
          </w:p>
        </w:tc>
        <w:tc>
          <w:tcPr>
            <w:tcW w:w="967"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4 нед.11</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cd</w:t>
              </w:r>
              <w:r w:rsidRPr="00EE4EBA">
                <w:rPr>
                  <w:rFonts w:ascii="Times New Roman" w:hAnsi="Times New Roman"/>
                  <w:color w:val="0000FF"/>
                  <w:u w:val="single"/>
                  <w:lang w:val="ru-RU"/>
                </w:rPr>
                <w:t>3</w:t>
              </w:r>
              <w:r>
                <w:rPr>
                  <w:rFonts w:ascii="Times New Roman" w:hAnsi="Times New Roman"/>
                  <w:color w:val="0000FF"/>
                  <w:u w:val="single"/>
                </w:rPr>
                <w:t>de</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12</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Цитология – наука о клетке. Лабораторная работа «Изучение клеток кожицы чешуи лука под лупой и микроскопом (на примере самостоятельно приготовленного </w:t>
            </w:r>
            <w:r w:rsidRPr="00EE4EBA">
              <w:rPr>
                <w:rFonts w:ascii="Times New Roman" w:hAnsi="Times New Roman"/>
                <w:color w:val="000000"/>
                <w:sz w:val="24"/>
                <w:lang w:val="ru-RU"/>
              </w:rPr>
              <w:lastRenderedPageBreak/>
              <w:t>микропрепарата)»</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351" w:type="dxa"/>
            <w:tcMar>
              <w:top w:w="50" w:type="dxa"/>
              <w:left w:w="100" w:type="dxa"/>
            </w:tcMar>
            <w:vAlign w:val="center"/>
          </w:tcPr>
          <w:p w:rsidR="006C5511" w:rsidRPr="003E67E5" w:rsidRDefault="003E67E5">
            <w:pPr>
              <w:spacing w:after="0"/>
              <w:ind w:left="135"/>
              <w:rPr>
                <w:lang w:val="ru-RU"/>
              </w:rPr>
            </w:pPr>
            <w:r>
              <w:rPr>
                <w:lang w:val="ru-RU"/>
              </w:rPr>
              <w:t>5 нед.11</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cddde</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lastRenderedPageBreak/>
              <w:t>13</w:t>
            </w:r>
          </w:p>
        </w:tc>
        <w:tc>
          <w:tcPr>
            <w:tcW w:w="2554" w:type="dxa"/>
            <w:tcMar>
              <w:top w:w="50" w:type="dxa"/>
              <w:left w:w="100" w:type="dxa"/>
            </w:tcMar>
            <w:vAlign w:val="center"/>
          </w:tcPr>
          <w:p w:rsidR="006C5511" w:rsidRDefault="006C5511">
            <w:pPr>
              <w:spacing w:after="0"/>
              <w:ind w:left="135"/>
            </w:pPr>
            <w:r>
              <w:rPr>
                <w:rFonts w:ascii="Times New Roman" w:hAnsi="Times New Roman"/>
                <w:color w:val="000000"/>
                <w:sz w:val="24"/>
              </w:rPr>
              <w:t>Жизнедеятельность организмов</w:t>
            </w:r>
          </w:p>
        </w:tc>
        <w:tc>
          <w:tcPr>
            <w:tcW w:w="967"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2 нед 12</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ce</w:t>
              </w:r>
              <w:r w:rsidRPr="00EE4EBA">
                <w:rPr>
                  <w:rFonts w:ascii="Times New Roman" w:hAnsi="Times New Roman"/>
                  <w:color w:val="0000FF"/>
                  <w:u w:val="single"/>
                  <w:lang w:val="ru-RU"/>
                </w:rPr>
                <w:t>568</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14</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351" w:type="dxa"/>
            <w:tcMar>
              <w:top w:w="50" w:type="dxa"/>
              <w:left w:w="100" w:type="dxa"/>
            </w:tcMar>
            <w:vAlign w:val="center"/>
          </w:tcPr>
          <w:p w:rsidR="006C5511" w:rsidRPr="003E67E5" w:rsidRDefault="003E67E5">
            <w:pPr>
              <w:spacing w:after="0"/>
              <w:ind w:left="135"/>
              <w:rPr>
                <w:lang w:val="ru-RU"/>
              </w:rPr>
            </w:pPr>
            <w:r>
              <w:rPr>
                <w:lang w:val="ru-RU"/>
              </w:rPr>
              <w:t>3 не.12</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ce</w:t>
              </w:r>
              <w:r w:rsidRPr="00EE4EBA">
                <w:rPr>
                  <w:rFonts w:ascii="Times New Roman" w:hAnsi="Times New Roman"/>
                  <w:color w:val="0000FF"/>
                  <w:u w:val="single"/>
                  <w:lang w:val="ru-RU"/>
                </w:rPr>
                <w:t>73</w:t>
              </w:r>
              <w:r>
                <w:rPr>
                  <w:rFonts w:ascii="Times New Roman" w:hAnsi="Times New Roman"/>
                  <w:color w:val="0000FF"/>
                  <w:u w:val="single"/>
                </w:rPr>
                <w:t>e</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15</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351" w:type="dxa"/>
            <w:tcMar>
              <w:top w:w="50" w:type="dxa"/>
              <w:left w:w="100" w:type="dxa"/>
            </w:tcMar>
            <w:vAlign w:val="center"/>
          </w:tcPr>
          <w:p w:rsidR="006C5511" w:rsidRPr="003E67E5" w:rsidRDefault="003E67E5">
            <w:pPr>
              <w:spacing w:after="0"/>
              <w:ind w:left="135"/>
              <w:rPr>
                <w:lang w:val="ru-RU"/>
              </w:rPr>
            </w:pPr>
            <w:r>
              <w:rPr>
                <w:lang w:val="ru-RU"/>
              </w:rPr>
              <w:t>4 нед.12</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ce</w:t>
              </w:r>
              <w:r w:rsidRPr="00EE4EBA">
                <w:rPr>
                  <w:rFonts w:ascii="Times New Roman" w:hAnsi="Times New Roman"/>
                  <w:color w:val="0000FF"/>
                  <w:u w:val="single"/>
                  <w:lang w:val="ru-RU"/>
                </w:rPr>
                <w:t>8</w:t>
              </w:r>
              <w:r>
                <w:rPr>
                  <w:rFonts w:ascii="Times New Roman" w:hAnsi="Times New Roman"/>
                  <w:color w:val="0000FF"/>
                  <w:u w:val="single"/>
                </w:rPr>
                <w:t>ec</w:t>
              </w:r>
            </w:hyperlink>
          </w:p>
        </w:tc>
      </w:tr>
      <w:tr w:rsidR="006C5511"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16</w:t>
            </w:r>
          </w:p>
        </w:tc>
        <w:tc>
          <w:tcPr>
            <w:tcW w:w="2554" w:type="dxa"/>
            <w:tcMar>
              <w:top w:w="50" w:type="dxa"/>
              <w:left w:w="100" w:type="dxa"/>
            </w:tcMar>
            <w:vAlign w:val="center"/>
          </w:tcPr>
          <w:p w:rsidR="006C5511" w:rsidRDefault="006C5511">
            <w:pPr>
              <w:spacing w:after="0"/>
              <w:ind w:left="135"/>
            </w:pPr>
            <w:r>
              <w:rPr>
                <w:rFonts w:ascii="Times New Roman" w:hAnsi="Times New Roman"/>
                <w:color w:val="000000"/>
                <w:sz w:val="24"/>
              </w:rPr>
              <w:t>Многообразие и значение растений</w:t>
            </w:r>
          </w:p>
        </w:tc>
        <w:tc>
          <w:tcPr>
            <w:tcW w:w="967"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5 нед.12</w:t>
            </w:r>
          </w:p>
        </w:tc>
        <w:tc>
          <w:tcPr>
            <w:tcW w:w="1826" w:type="dxa"/>
          </w:tcPr>
          <w:p w:rsidR="006C5511" w:rsidRDefault="006C5511">
            <w:pPr>
              <w:spacing w:after="0"/>
              <w:ind w:left="135"/>
            </w:pPr>
          </w:p>
        </w:tc>
        <w:tc>
          <w:tcPr>
            <w:tcW w:w="2873" w:type="dxa"/>
            <w:tcMar>
              <w:top w:w="50" w:type="dxa"/>
              <w:left w:w="100" w:type="dxa"/>
            </w:tcMar>
            <w:vAlign w:val="center"/>
          </w:tcPr>
          <w:p w:rsidR="006C5511" w:rsidRDefault="006C5511">
            <w:pPr>
              <w:spacing w:after="0"/>
              <w:ind w:left="135"/>
            </w:pPr>
          </w:p>
        </w:tc>
      </w:tr>
      <w:tr w:rsidR="006C5511"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17</w:t>
            </w:r>
          </w:p>
        </w:tc>
        <w:tc>
          <w:tcPr>
            <w:tcW w:w="2554" w:type="dxa"/>
            <w:tcMar>
              <w:top w:w="50" w:type="dxa"/>
              <w:left w:w="100" w:type="dxa"/>
            </w:tcMar>
            <w:vAlign w:val="center"/>
          </w:tcPr>
          <w:p w:rsidR="006C5511" w:rsidRDefault="006C5511">
            <w:pPr>
              <w:spacing w:after="0"/>
              <w:ind w:left="135"/>
            </w:pPr>
            <w:r>
              <w:rPr>
                <w:rFonts w:ascii="Times New Roman" w:hAnsi="Times New Roman"/>
                <w:color w:val="000000"/>
                <w:sz w:val="24"/>
              </w:rPr>
              <w:t>Многообразие и значение животных</w:t>
            </w:r>
          </w:p>
        </w:tc>
        <w:tc>
          <w:tcPr>
            <w:tcW w:w="967"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2.нед.01</w:t>
            </w:r>
          </w:p>
        </w:tc>
        <w:tc>
          <w:tcPr>
            <w:tcW w:w="1826" w:type="dxa"/>
          </w:tcPr>
          <w:p w:rsidR="006C5511" w:rsidRDefault="006C5511">
            <w:pPr>
              <w:spacing w:after="0"/>
              <w:ind w:left="135"/>
            </w:pPr>
          </w:p>
        </w:tc>
        <w:tc>
          <w:tcPr>
            <w:tcW w:w="2873" w:type="dxa"/>
            <w:tcMar>
              <w:top w:w="50" w:type="dxa"/>
              <w:left w:w="100" w:type="dxa"/>
            </w:tcMar>
            <w:vAlign w:val="center"/>
          </w:tcPr>
          <w:p w:rsidR="006C5511" w:rsidRDefault="006C5511">
            <w:pPr>
              <w:spacing w:after="0"/>
              <w:ind w:left="135"/>
            </w:pPr>
          </w:p>
        </w:tc>
      </w:tr>
      <w:tr w:rsidR="006C5511"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18</w:t>
            </w:r>
          </w:p>
        </w:tc>
        <w:tc>
          <w:tcPr>
            <w:tcW w:w="2554" w:type="dxa"/>
            <w:tcMar>
              <w:top w:w="50" w:type="dxa"/>
              <w:left w:w="100" w:type="dxa"/>
            </w:tcMar>
            <w:vAlign w:val="center"/>
          </w:tcPr>
          <w:p w:rsidR="006C5511" w:rsidRDefault="006C5511">
            <w:pPr>
              <w:spacing w:after="0"/>
              <w:ind w:left="135"/>
            </w:pPr>
            <w:r>
              <w:rPr>
                <w:rFonts w:ascii="Times New Roman" w:hAnsi="Times New Roman"/>
                <w:color w:val="000000"/>
                <w:sz w:val="24"/>
              </w:rPr>
              <w:t>Многообразие и значение грибов</w:t>
            </w:r>
          </w:p>
        </w:tc>
        <w:tc>
          <w:tcPr>
            <w:tcW w:w="967"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3.нед.01</w:t>
            </w:r>
          </w:p>
        </w:tc>
        <w:tc>
          <w:tcPr>
            <w:tcW w:w="1826" w:type="dxa"/>
          </w:tcPr>
          <w:p w:rsidR="006C5511" w:rsidRDefault="006C5511">
            <w:pPr>
              <w:spacing w:after="0"/>
              <w:ind w:left="135"/>
            </w:pPr>
          </w:p>
        </w:tc>
        <w:tc>
          <w:tcPr>
            <w:tcW w:w="2873" w:type="dxa"/>
            <w:tcMar>
              <w:top w:w="50" w:type="dxa"/>
              <w:left w:w="100" w:type="dxa"/>
            </w:tcMar>
            <w:vAlign w:val="center"/>
          </w:tcPr>
          <w:p w:rsidR="006C5511" w:rsidRDefault="006C5511">
            <w:pPr>
              <w:spacing w:after="0"/>
              <w:ind w:left="135"/>
            </w:pPr>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19</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Бактерии и вирусы как форма жизни</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4 нед.01</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ce</w:t>
              </w:r>
              <w:r w:rsidRPr="00EE4EBA">
                <w:rPr>
                  <w:rFonts w:ascii="Times New Roman" w:hAnsi="Times New Roman"/>
                  <w:color w:val="0000FF"/>
                  <w:u w:val="single"/>
                  <w:lang w:val="ru-RU"/>
                </w:rPr>
                <w:t>8</w:t>
              </w:r>
              <w:r>
                <w:rPr>
                  <w:rFonts w:ascii="Times New Roman" w:hAnsi="Times New Roman"/>
                  <w:color w:val="0000FF"/>
                  <w:u w:val="single"/>
                </w:rPr>
                <w:t>ec</w:t>
              </w:r>
            </w:hyperlink>
          </w:p>
        </w:tc>
      </w:tr>
      <w:tr w:rsidR="006C5511"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20</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Контрольная работа "Организмы-тела живой природы"</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5 нед.01-1 нед.02</w:t>
            </w:r>
          </w:p>
        </w:tc>
        <w:tc>
          <w:tcPr>
            <w:tcW w:w="1826" w:type="dxa"/>
          </w:tcPr>
          <w:p w:rsidR="006C5511" w:rsidRDefault="006C5511">
            <w:pPr>
              <w:spacing w:after="0"/>
              <w:ind w:left="135"/>
            </w:pPr>
          </w:p>
        </w:tc>
        <w:tc>
          <w:tcPr>
            <w:tcW w:w="2873" w:type="dxa"/>
            <w:tcMar>
              <w:top w:w="50" w:type="dxa"/>
              <w:left w:w="100" w:type="dxa"/>
            </w:tcMar>
            <w:vAlign w:val="center"/>
          </w:tcPr>
          <w:p w:rsidR="006C5511" w:rsidRDefault="006C5511">
            <w:pPr>
              <w:spacing w:after="0"/>
              <w:ind w:left="135"/>
            </w:pPr>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lastRenderedPageBreak/>
              <w:t>21</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Среды обитания организмов. Водная среда обитания организмов</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2 нед.02</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cea</w:t>
              </w:r>
              <w:r w:rsidRPr="00EE4EBA">
                <w:rPr>
                  <w:rFonts w:ascii="Times New Roman" w:hAnsi="Times New Roman"/>
                  <w:color w:val="0000FF"/>
                  <w:u w:val="single"/>
                  <w:lang w:val="ru-RU"/>
                </w:rPr>
                <w:t>68</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22</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Наземно-воздушная среда обитания организмов</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3 нед.02</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cec</w:t>
              </w:r>
              <w:r w:rsidRPr="00EE4EBA">
                <w:rPr>
                  <w:rFonts w:ascii="Times New Roman" w:hAnsi="Times New Roman"/>
                  <w:color w:val="0000FF"/>
                  <w:u w:val="single"/>
                  <w:lang w:val="ru-RU"/>
                </w:rPr>
                <w:t>3</w:t>
              </w:r>
              <w:r>
                <w:rPr>
                  <w:rFonts w:ascii="Times New Roman" w:hAnsi="Times New Roman"/>
                  <w:color w:val="0000FF"/>
                  <w:u w:val="single"/>
                </w:rPr>
                <w:t>e</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23</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351" w:type="dxa"/>
            <w:tcMar>
              <w:top w:w="50" w:type="dxa"/>
              <w:left w:w="100" w:type="dxa"/>
            </w:tcMar>
            <w:vAlign w:val="center"/>
          </w:tcPr>
          <w:p w:rsidR="006C5511" w:rsidRPr="003E67E5" w:rsidRDefault="003E67E5">
            <w:pPr>
              <w:spacing w:after="0"/>
              <w:ind w:left="135"/>
              <w:rPr>
                <w:lang w:val="ru-RU"/>
              </w:rPr>
            </w:pPr>
            <w:r>
              <w:rPr>
                <w:lang w:val="ru-RU"/>
              </w:rPr>
              <w:t>4 нед.02</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cedba</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24</w:t>
            </w:r>
          </w:p>
        </w:tc>
        <w:tc>
          <w:tcPr>
            <w:tcW w:w="2554" w:type="dxa"/>
            <w:tcMar>
              <w:top w:w="50" w:type="dxa"/>
              <w:left w:w="100" w:type="dxa"/>
            </w:tcMar>
            <w:vAlign w:val="center"/>
          </w:tcPr>
          <w:p w:rsidR="006C5511" w:rsidRDefault="006C5511">
            <w:pPr>
              <w:spacing w:after="0"/>
              <w:ind w:left="135"/>
            </w:pPr>
            <w:r>
              <w:rPr>
                <w:rFonts w:ascii="Times New Roman" w:hAnsi="Times New Roman"/>
                <w:color w:val="000000"/>
                <w:sz w:val="24"/>
              </w:rPr>
              <w:t>Организмы как среда обитания</w:t>
            </w:r>
          </w:p>
        </w:tc>
        <w:tc>
          <w:tcPr>
            <w:tcW w:w="967"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5 нел.02 1 нед.03</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cf</w:t>
              </w:r>
              <w:r w:rsidRPr="00EE4EBA">
                <w:rPr>
                  <w:rFonts w:ascii="Times New Roman" w:hAnsi="Times New Roman"/>
                  <w:color w:val="0000FF"/>
                  <w:u w:val="single"/>
                  <w:lang w:val="ru-RU"/>
                </w:rPr>
                <w:t>684</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25</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Сезонные изменения в жизни организмов</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2 нед.03</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cf</w:t>
              </w:r>
              <w:r w:rsidRPr="00EE4EBA">
                <w:rPr>
                  <w:rFonts w:ascii="Times New Roman" w:hAnsi="Times New Roman"/>
                  <w:color w:val="0000FF"/>
                  <w:u w:val="single"/>
                  <w:lang w:val="ru-RU"/>
                </w:rPr>
                <w:t>508</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26</w:t>
            </w:r>
          </w:p>
        </w:tc>
        <w:tc>
          <w:tcPr>
            <w:tcW w:w="2554" w:type="dxa"/>
            <w:tcMar>
              <w:top w:w="50" w:type="dxa"/>
              <w:left w:w="100" w:type="dxa"/>
            </w:tcMar>
            <w:vAlign w:val="center"/>
          </w:tcPr>
          <w:p w:rsidR="006C5511" w:rsidRDefault="006C5511">
            <w:pPr>
              <w:spacing w:after="0"/>
              <w:ind w:left="135"/>
            </w:pPr>
            <w:r>
              <w:rPr>
                <w:rFonts w:ascii="Times New Roman" w:hAnsi="Times New Roman"/>
                <w:color w:val="000000"/>
                <w:sz w:val="24"/>
              </w:rPr>
              <w:t>Понятие о природном сообществе.</w:t>
            </w:r>
          </w:p>
        </w:tc>
        <w:tc>
          <w:tcPr>
            <w:tcW w:w="967"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3 нед.03</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cf</w:t>
              </w:r>
              <w:r w:rsidRPr="00EE4EBA">
                <w:rPr>
                  <w:rFonts w:ascii="Times New Roman" w:hAnsi="Times New Roman"/>
                  <w:color w:val="0000FF"/>
                  <w:u w:val="single"/>
                  <w:lang w:val="ru-RU"/>
                </w:rPr>
                <w:t>684</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27</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Взаимосвязи организмов в природных сообществах</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4 нед.03</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cf</w:t>
              </w:r>
              <w:r w:rsidRPr="00EE4EBA">
                <w:rPr>
                  <w:rFonts w:ascii="Times New Roman" w:hAnsi="Times New Roman"/>
                  <w:color w:val="0000FF"/>
                  <w:u w:val="single"/>
                  <w:lang w:val="ru-RU"/>
                </w:rPr>
                <w:t>684</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28</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Пищевые связи в </w:t>
            </w:r>
            <w:r w:rsidRPr="00EE4EBA">
              <w:rPr>
                <w:rFonts w:ascii="Times New Roman" w:hAnsi="Times New Roman"/>
                <w:color w:val="000000"/>
                <w:sz w:val="24"/>
                <w:lang w:val="ru-RU"/>
              </w:rPr>
              <w:lastRenderedPageBreak/>
              <w:t>природных сообществах</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1 нед.04</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cf</w:t>
              </w:r>
              <w:r w:rsidRPr="00EE4EBA">
                <w:rPr>
                  <w:rFonts w:ascii="Times New Roman" w:hAnsi="Times New Roman"/>
                  <w:color w:val="0000FF"/>
                  <w:u w:val="single"/>
                  <w:lang w:val="ru-RU"/>
                </w:rPr>
                <w:t>7</w:t>
              </w:r>
              <w:r>
                <w:rPr>
                  <w:rFonts w:ascii="Times New Roman" w:hAnsi="Times New Roman"/>
                  <w:color w:val="0000FF"/>
                  <w:u w:val="single"/>
                </w:rPr>
                <w:t>e</w:t>
              </w:r>
              <w:r w:rsidRPr="00EE4EBA">
                <w:rPr>
                  <w:rFonts w:ascii="Times New Roman" w:hAnsi="Times New Roman"/>
                  <w:color w:val="0000FF"/>
                  <w:u w:val="single"/>
                  <w:lang w:val="ru-RU"/>
                </w:rPr>
                <w:t>2</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lastRenderedPageBreak/>
              <w:t>29</w:t>
            </w:r>
          </w:p>
        </w:tc>
        <w:tc>
          <w:tcPr>
            <w:tcW w:w="2554" w:type="dxa"/>
            <w:tcMar>
              <w:top w:w="50" w:type="dxa"/>
              <w:left w:w="100" w:type="dxa"/>
            </w:tcMar>
            <w:vAlign w:val="center"/>
          </w:tcPr>
          <w:p w:rsidR="006C5511" w:rsidRDefault="006C5511">
            <w:pPr>
              <w:spacing w:after="0"/>
              <w:ind w:left="135"/>
            </w:pPr>
            <w:r>
              <w:rPr>
                <w:rFonts w:ascii="Times New Roman" w:hAnsi="Times New Roman"/>
                <w:color w:val="000000"/>
                <w:sz w:val="24"/>
              </w:rPr>
              <w:t>Разнообразие природных сообществ</w:t>
            </w:r>
          </w:p>
        </w:tc>
        <w:tc>
          <w:tcPr>
            <w:tcW w:w="967"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2 нед.04</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cfb</w:t>
              </w:r>
              <w:r w:rsidRPr="00EE4EBA">
                <w:rPr>
                  <w:rFonts w:ascii="Times New Roman" w:hAnsi="Times New Roman"/>
                  <w:color w:val="0000FF"/>
                  <w:u w:val="single"/>
                  <w:lang w:val="ru-RU"/>
                </w:rPr>
                <w:t>20</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30</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0.5 </w:t>
            </w:r>
          </w:p>
        </w:tc>
        <w:tc>
          <w:tcPr>
            <w:tcW w:w="1351" w:type="dxa"/>
            <w:tcMar>
              <w:top w:w="50" w:type="dxa"/>
              <w:left w:w="100" w:type="dxa"/>
            </w:tcMar>
            <w:vAlign w:val="center"/>
          </w:tcPr>
          <w:p w:rsidR="006C5511" w:rsidRPr="003E67E5" w:rsidRDefault="003E67E5">
            <w:pPr>
              <w:spacing w:after="0"/>
              <w:ind w:left="135"/>
              <w:rPr>
                <w:lang w:val="ru-RU"/>
              </w:rPr>
            </w:pPr>
            <w:r>
              <w:rPr>
                <w:lang w:val="ru-RU"/>
              </w:rPr>
              <w:t>3 нед.04</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cfd</w:t>
              </w:r>
              <w:r w:rsidRPr="00EE4EBA">
                <w:rPr>
                  <w:rFonts w:ascii="Times New Roman" w:hAnsi="Times New Roman"/>
                  <w:color w:val="0000FF"/>
                  <w:u w:val="single"/>
                  <w:lang w:val="ru-RU"/>
                </w:rPr>
                <w:t>3</w:t>
              </w:r>
              <w:r>
                <w:rPr>
                  <w:rFonts w:ascii="Times New Roman" w:hAnsi="Times New Roman"/>
                  <w:color w:val="0000FF"/>
                  <w:u w:val="single"/>
                </w:rPr>
                <w:t>c</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31</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Природные зоны Земли, их обитатели</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4 нед.04</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cfeea</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32</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Влияние человека на живую природу</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3E67E5">
            <w:pPr>
              <w:spacing w:after="0"/>
              <w:ind w:left="135"/>
              <w:rPr>
                <w:lang w:val="ru-RU"/>
              </w:rPr>
            </w:pPr>
            <w:r>
              <w:rPr>
                <w:lang w:val="ru-RU"/>
              </w:rPr>
              <w:t>4 нед.04-2 нед.05</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0340</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33</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Глобальные экологические проблемы Пути сохранинея биологического разнообразия</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C55C77">
            <w:pPr>
              <w:spacing w:after="0"/>
              <w:ind w:left="135"/>
              <w:rPr>
                <w:lang w:val="ru-RU"/>
              </w:rPr>
            </w:pPr>
            <w:r>
              <w:rPr>
                <w:lang w:val="ru-RU"/>
              </w:rPr>
              <w:t>3</w:t>
            </w:r>
            <w:r w:rsidR="003E67E5">
              <w:rPr>
                <w:lang w:val="ru-RU"/>
              </w:rPr>
              <w:t>, нед.05</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0340</w:t>
              </w:r>
            </w:hyperlink>
          </w:p>
        </w:tc>
      </w:tr>
      <w:tr w:rsidR="006C5511" w:rsidRPr="002A21AE"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t>34</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итоговая контрольная работа </w:t>
            </w:r>
            <w:r w:rsidRPr="00EE4EBA">
              <w:rPr>
                <w:rFonts w:ascii="Times New Roman" w:hAnsi="Times New Roman"/>
                <w:color w:val="000000"/>
                <w:sz w:val="24"/>
                <w:lang w:val="ru-RU"/>
              </w:rPr>
              <w:lastRenderedPageBreak/>
              <w:t>за 5 класс</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C55C77">
            <w:pPr>
              <w:spacing w:after="0"/>
              <w:ind w:left="135"/>
              <w:rPr>
                <w:lang w:val="ru-RU"/>
              </w:rPr>
            </w:pPr>
            <w:r>
              <w:rPr>
                <w:lang w:val="ru-RU"/>
              </w:rPr>
              <w:t xml:space="preserve">4 </w:t>
            </w:r>
            <w:r w:rsidR="003E67E5">
              <w:rPr>
                <w:lang w:val="ru-RU"/>
              </w:rPr>
              <w:t>нед.05</w:t>
            </w:r>
          </w:p>
        </w:tc>
        <w:tc>
          <w:tcPr>
            <w:tcW w:w="1826" w:type="dxa"/>
          </w:tcPr>
          <w:p w:rsidR="006C5511" w:rsidRPr="00EE4EBA" w:rsidRDefault="006C5511">
            <w:pPr>
              <w:spacing w:after="0"/>
              <w:ind w:left="135"/>
              <w:rPr>
                <w:rFonts w:ascii="Times New Roman" w:hAnsi="Times New Roman"/>
                <w:color w:val="000000"/>
                <w:sz w:val="24"/>
                <w:lang w:val="ru-RU"/>
              </w:rPr>
            </w:pPr>
          </w:p>
        </w:tc>
        <w:tc>
          <w:tcPr>
            <w:tcW w:w="2873"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064</w:t>
              </w:r>
              <w:r>
                <w:rPr>
                  <w:rFonts w:ascii="Times New Roman" w:hAnsi="Times New Roman"/>
                  <w:color w:val="0000FF"/>
                  <w:u w:val="single"/>
                </w:rPr>
                <w:t>c</w:t>
              </w:r>
            </w:hyperlink>
          </w:p>
        </w:tc>
      </w:tr>
      <w:tr w:rsidR="006C5511" w:rsidTr="006C5511">
        <w:trPr>
          <w:trHeight w:val="144"/>
          <w:tblCellSpacing w:w="20" w:type="nil"/>
        </w:trPr>
        <w:tc>
          <w:tcPr>
            <w:tcW w:w="718" w:type="dxa"/>
            <w:tcMar>
              <w:top w:w="50" w:type="dxa"/>
              <w:left w:w="100" w:type="dxa"/>
            </w:tcMar>
            <w:vAlign w:val="center"/>
          </w:tcPr>
          <w:p w:rsidR="006C5511" w:rsidRDefault="006C5511">
            <w:pPr>
              <w:spacing w:after="0"/>
            </w:pPr>
            <w:r>
              <w:rPr>
                <w:rFonts w:ascii="Times New Roman" w:hAnsi="Times New Roman"/>
                <w:color w:val="000000"/>
                <w:sz w:val="24"/>
              </w:rPr>
              <w:lastRenderedPageBreak/>
              <w:t>35</w:t>
            </w:r>
          </w:p>
        </w:tc>
        <w:tc>
          <w:tcPr>
            <w:tcW w:w="2554" w:type="dxa"/>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Резервный урок. Обобщение знаний по материалу, изученному в 5 классе</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0 </w:t>
            </w:r>
          </w:p>
        </w:tc>
        <w:tc>
          <w:tcPr>
            <w:tcW w:w="1351" w:type="dxa"/>
            <w:tcMar>
              <w:top w:w="50" w:type="dxa"/>
              <w:left w:w="100" w:type="dxa"/>
            </w:tcMar>
            <w:vAlign w:val="center"/>
          </w:tcPr>
          <w:p w:rsidR="006C5511" w:rsidRPr="003E67E5" w:rsidRDefault="00C55C77">
            <w:pPr>
              <w:spacing w:after="0"/>
              <w:ind w:left="135"/>
              <w:rPr>
                <w:lang w:val="ru-RU"/>
              </w:rPr>
            </w:pPr>
            <w:r>
              <w:rPr>
                <w:lang w:val="ru-RU"/>
              </w:rPr>
              <w:t xml:space="preserve">5 </w:t>
            </w:r>
            <w:r w:rsidR="003E67E5">
              <w:rPr>
                <w:lang w:val="ru-RU"/>
              </w:rPr>
              <w:t>нед.05</w:t>
            </w:r>
          </w:p>
        </w:tc>
        <w:tc>
          <w:tcPr>
            <w:tcW w:w="1826" w:type="dxa"/>
          </w:tcPr>
          <w:p w:rsidR="006C5511" w:rsidRDefault="006C5511">
            <w:pPr>
              <w:spacing w:after="0"/>
              <w:ind w:left="135"/>
            </w:pPr>
          </w:p>
        </w:tc>
        <w:tc>
          <w:tcPr>
            <w:tcW w:w="2873" w:type="dxa"/>
            <w:tcMar>
              <w:top w:w="50" w:type="dxa"/>
              <w:left w:w="100" w:type="dxa"/>
            </w:tcMar>
            <w:vAlign w:val="center"/>
          </w:tcPr>
          <w:p w:rsidR="006C5511" w:rsidRDefault="006C5511">
            <w:pPr>
              <w:spacing w:after="0"/>
              <w:ind w:left="135"/>
            </w:pPr>
          </w:p>
        </w:tc>
      </w:tr>
      <w:tr w:rsidR="006C5511" w:rsidTr="003E67E5">
        <w:trPr>
          <w:trHeight w:val="144"/>
          <w:tblCellSpacing w:w="20" w:type="nil"/>
        </w:trPr>
        <w:tc>
          <w:tcPr>
            <w:tcW w:w="3272" w:type="dxa"/>
            <w:gridSpan w:val="2"/>
            <w:tcMar>
              <w:top w:w="50" w:type="dxa"/>
              <w:left w:w="100" w:type="dxa"/>
            </w:tcMar>
            <w:vAlign w:val="center"/>
          </w:tcPr>
          <w:p w:rsidR="006C5511" w:rsidRPr="00EE4EBA" w:rsidRDefault="006C5511">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967" w:type="dxa"/>
            <w:tcMar>
              <w:top w:w="50" w:type="dxa"/>
              <w:left w:w="100" w:type="dxa"/>
            </w:tcMar>
            <w:vAlign w:val="center"/>
          </w:tcPr>
          <w:p w:rsidR="006C5511" w:rsidRDefault="006C5511">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35 </w:t>
            </w:r>
          </w:p>
        </w:tc>
        <w:tc>
          <w:tcPr>
            <w:tcW w:w="1841"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3.5 </w:t>
            </w:r>
          </w:p>
        </w:tc>
        <w:tc>
          <w:tcPr>
            <w:tcW w:w="1910" w:type="dxa"/>
            <w:tcMar>
              <w:top w:w="50" w:type="dxa"/>
              <w:left w:w="100" w:type="dxa"/>
            </w:tcMar>
            <w:vAlign w:val="center"/>
          </w:tcPr>
          <w:p w:rsidR="006C5511" w:rsidRDefault="006C5511">
            <w:pPr>
              <w:spacing w:after="0"/>
              <w:ind w:left="135"/>
              <w:jc w:val="center"/>
            </w:pPr>
            <w:r>
              <w:rPr>
                <w:rFonts w:ascii="Times New Roman" w:hAnsi="Times New Roman"/>
                <w:color w:val="000000"/>
                <w:sz w:val="24"/>
              </w:rPr>
              <w:t xml:space="preserve"> 3.5 </w:t>
            </w:r>
          </w:p>
        </w:tc>
        <w:tc>
          <w:tcPr>
            <w:tcW w:w="1351" w:type="dxa"/>
          </w:tcPr>
          <w:p w:rsidR="006C5511" w:rsidRDefault="006C5511"/>
        </w:tc>
        <w:tc>
          <w:tcPr>
            <w:tcW w:w="4699" w:type="dxa"/>
            <w:gridSpan w:val="2"/>
            <w:tcMar>
              <w:top w:w="50" w:type="dxa"/>
              <w:left w:w="100" w:type="dxa"/>
            </w:tcMar>
            <w:vAlign w:val="center"/>
          </w:tcPr>
          <w:p w:rsidR="006C5511" w:rsidRDefault="006C5511"/>
        </w:tc>
      </w:tr>
    </w:tbl>
    <w:p w:rsidR="004E75DE" w:rsidRDefault="004E75DE">
      <w:pPr>
        <w:sectPr w:rsidR="004E75DE">
          <w:pgSz w:w="16383" w:h="11906" w:orient="landscape"/>
          <w:pgMar w:top="1134" w:right="850" w:bottom="1134" w:left="1701" w:header="720" w:footer="720" w:gutter="0"/>
          <w:cols w:space="720"/>
        </w:sectPr>
      </w:pPr>
    </w:p>
    <w:p w:rsidR="004E75DE" w:rsidRDefault="001D2B8E">
      <w:pPr>
        <w:spacing w:after="0"/>
        <w:ind w:left="120"/>
      </w:pPr>
      <w:r>
        <w:rPr>
          <w:rFonts w:ascii="Times New Roman" w:hAnsi="Times New Roman"/>
          <w:b/>
          <w:color w:val="000000"/>
          <w:sz w:val="28"/>
        </w:rPr>
        <w:lastRenderedPageBreak/>
        <w:t xml:space="preserve"> </w:t>
      </w:r>
      <w:r w:rsidR="002A21AE">
        <w:rPr>
          <w:rFonts w:ascii="Times New Roman" w:hAnsi="Times New Roman"/>
          <w:b/>
          <w:color w:val="000000"/>
          <w:sz w:val="28"/>
          <w:lang w:val="ru-RU"/>
        </w:rPr>
        <w:t xml:space="preserve">Поурочное планирование </w:t>
      </w:r>
      <w:r>
        <w:rPr>
          <w:rFonts w:ascii="Times New Roman" w:hAnsi="Times New Roman"/>
          <w:b/>
          <w:color w:val="000000"/>
          <w:sz w:val="28"/>
        </w:rPr>
        <w:t xml:space="preserve">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4"/>
        <w:gridCol w:w="3297"/>
        <w:gridCol w:w="990"/>
        <w:gridCol w:w="1841"/>
        <w:gridCol w:w="1910"/>
        <w:gridCol w:w="1151"/>
        <w:gridCol w:w="1144"/>
        <w:gridCol w:w="2873"/>
      </w:tblGrid>
      <w:tr w:rsidR="00AB2F34" w:rsidTr="002A21AE">
        <w:trPr>
          <w:trHeight w:val="144"/>
          <w:tblCellSpacing w:w="20" w:type="nil"/>
        </w:trPr>
        <w:tc>
          <w:tcPr>
            <w:tcW w:w="834"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 п/п </w:t>
            </w:r>
          </w:p>
          <w:p w:rsidR="00AB2F34" w:rsidRDefault="00AB2F34">
            <w:pPr>
              <w:spacing w:after="0"/>
              <w:ind w:left="135"/>
            </w:pPr>
          </w:p>
        </w:tc>
        <w:tc>
          <w:tcPr>
            <w:tcW w:w="3297"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Тема урока </w:t>
            </w:r>
          </w:p>
          <w:p w:rsidR="00AB2F34" w:rsidRDefault="00AB2F34">
            <w:pPr>
              <w:spacing w:after="0"/>
              <w:ind w:left="135"/>
            </w:pPr>
          </w:p>
        </w:tc>
        <w:tc>
          <w:tcPr>
            <w:tcW w:w="4741" w:type="dxa"/>
            <w:gridSpan w:val="3"/>
            <w:tcMar>
              <w:top w:w="50" w:type="dxa"/>
              <w:left w:w="100" w:type="dxa"/>
            </w:tcMar>
            <w:vAlign w:val="center"/>
          </w:tcPr>
          <w:p w:rsidR="00AB2F34" w:rsidRDefault="00AB2F34">
            <w:pPr>
              <w:spacing w:after="0"/>
            </w:pPr>
            <w:r>
              <w:rPr>
                <w:rFonts w:ascii="Times New Roman" w:hAnsi="Times New Roman"/>
                <w:b/>
                <w:color w:val="000000"/>
                <w:sz w:val="24"/>
              </w:rPr>
              <w:t>Количество часов</w:t>
            </w:r>
          </w:p>
        </w:tc>
        <w:tc>
          <w:tcPr>
            <w:tcW w:w="2295" w:type="dxa"/>
            <w:gridSpan w:val="2"/>
            <w:vMerge w:val="restart"/>
          </w:tcPr>
          <w:p w:rsidR="00AB2F34" w:rsidRDefault="00AB2F34">
            <w:pPr>
              <w:spacing w:after="0"/>
              <w:ind w:left="135"/>
              <w:rPr>
                <w:rFonts w:ascii="Times New Roman" w:hAnsi="Times New Roman"/>
                <w:b/>
                <w:color w:val="000000"/>
                <w:sz w:val="24"/>
              </w:rPr>
            </w:pPr>
          </w:p>
          <w:p w:rsidR="00AB2F34" w:rsidRDefault="00AB2F34">
            <w:pPr>
              <w:spacing w:after="0"/>
              <w:ind w:left="135"/>
            </w:pPr>
            <w:r>
              <w:rPr>
                <w:rFonts w:ascii="Times New Roman" w:hAnsi="Times New Roman"/>
                <w:b/>
                <w:color w:val="000000"/>
                <w:sz w:val="24"/>
              </w:rPr>
              <w:t xml:space="preserve">Дата изучения </w:t>
            </w:r>
          </w:p>
          <w:p w:rsidR="00AB2F34" w:rsidRDefault="00AB2F34">
            <w:pPr>
              <w:spacing w:after="0"/>
              <w:ind w:left="135"/>
            </w:pPr>
          </w:p>
        </w:tc>
        <w:tc>
          <w:tcPr>
            <w:tcW w:w="2873"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Электронные цифровые образовательные ресурсы </w:t>
            </w:r>
          </w:p>
          <w:p w:rsidR="00AB2F34" w:rsidRDefault="00AB2F34">
            <w:pPr>
              <w:spacing w:after="0"/>
              <w:ind w:left="135"/>
            </w:pPr>
          </w:p>
        </w:tc>
      </w:tr>
      <w:tr w:rsidR="00AB2F34" w:rsidTr="002A21AE">
        <w:trPr>
          <w:trHeight w:val="509"/>
          <w:tblCellSpacing w:w="20" w:type="nil"/>
        </w:trPr>
        <w:tc>
          <w:tcPr>
            <w:tcW w:w="834" w:type="dxa"/>
            <w:vMerge/>
            <w:tcMar>
              <w:top w:w="50" w:type="dxa"/>
              <w:left w:w="100" w:type="dxa"/>
            </w:tcMar>
          </w:tcPr>
          <w:p w:rsidR="00AB2F34" w:rsidRDefault="00AB2F34"/>
        </w:tc>
        <w:tc>
          <w:tcPr>
            <w:tcW w:w="3297" w:type="dxa"/>
            <w:vMerge/>
            <w:tcMar>
              <w:top w:w="50" w:type="dxa"/>
              <w:left w:w="100" w:type="dxa"/>
            </w:tcMar>
          </w:tcPr>
          <w:p w:rsidR="00AB2F34" w:rsidRDefault="00AB2F34"/>
        </w:tc>
        <w:tc>
          <w:tcPr>
            <w:tcW w:w="990"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Всего </w:t>
            </w:r>
          </w:p>
          <w:p w:rsidR="00AB2F34" w:rsidRDefault="00AB2F34">
            <w:pPr>
              <w:spacing w:after="0"/>
              <w:ind w:left="135"/>
            </w:pPr>
          </w:p>
        </w:tc>
        <w:tc>
          <w:tcPr>
            <w:tcW w:w="1841"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Контрольные работы </w:t>
            </w:r>
          </w:p>
          <w:p w:rsidR="00AB2F34" w:rsidRDefault="00AB2F34">
            <w:pPr>
              <w:spacing w:after="0"/>
              <w:ind w:left="135"/>
            </w:pPr>
          </w:p>
        </w:tc>
        <w:tc>
          <w:tcPr>
            <w:tcW w:w="1910"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Практические работы </w:t>
            </w:r>
          </w:p>
          <w:p w:rsidR="00AB2F34" w:rsidRDefault="00AB2F34">
            <w:pPr>
              <w:spacing w:after="0"/>
              <w:ind w:left="135"/>
            </w:pPr>
          </w:p>
        </w:tc>
        <w:tc>
          <w:tcPr>
            <w:tcW w:w="2295" w:type="dxa"/>
            <w:gridSpan w:val="2"/>
            <w:vMerge/>
            <w:tcBorders>
              <w:bottom w:val="single" w:sz="4" w:space="0" w:color="auto"/>
            </w:tcBorders>
          </w:tcPr>
          <w:p w:rsidR="00AB2F34" w:rsidRDefault="00AB2F34"/>
        </w:tc>
        <w:tc>
          <w:tcPr>
            <w:tcW w:w="2873" w:type="dxa"/>
            <w:vMerge/>
            <w:tcMar>
              <w:top w:w="50" w:type="dxa"/>
              <w:left w:w="100" w:type="dxa"/>
            </w:tcMar>
          </w:tcPr>
          <w:p w:rsidR="00AB2F34" w:rsidRDefault="00AB2F34"/>
        </w:tc>
      </w:tr>
      <w:tr w:rsidR="00AB2F34" w:rsidTr="00AB2F34">
        <w:trPr>
          <w:trHeight w:val="810"/>
          <w:tblCellSpacing w:w="20" w:type="nil"/>
        </w:trPr>
        <w:tc>
          <w:tcPr>
            <w:tcW w:w="834" w:type="dxa"/>
            <w:vMerge/>
            <w:tcMar>
              <w:top w:w="50" w:type="dxa"/>
              <w:left w:w="100" w:type="dxa"/>
            </w:tcMar>
          </w:tcPr>
          <w:p w:rsidR="00AB2F34" w:rsidRDefault="00AB2F34"/>
        </w:tc>
        <w:tc>
          <w:tcPr>
            <w:tcW w:w="3297" w:type="dxa"/>
            <w:vMerge/>
            <w:tcMar>
              <w:top w:w="50" w:type="dxa"/>
              <w:left w:w="100" w:type="dxa"/>
            </w:tcMar>
          </w:tcPr>
          <w:p w:rsidR="00AB2F34" w:rsidRDefault="00AB2F34"/>
        </w:tc>
        <w:tc>
          <w:tcPr>
            <w:tcW w:w="990" w:type="dxa"/>
            <w:vMerge/>
            <w:tcMar>
              <w:top w:w="50" w:type="dxa"/>
              <w:left w:w="100" w:type="dxa"/>
            </w:tcMar>
            <w:vAlign w:val="center"/>
          </w:tcPr>
          <w:p w:rsidR="00AB2F34" w:rsidRDefault="00AB2F34">
            <w:pPr>
              <w:spacing w:after="0"/>
              <w:ind w:left="135"/>
              <w:rPr>
                <w:rFonts w:ascii="Times New Roman" w:hAnsi="Times New Roman"/>
                <w:b/>
                <w:color w:val="000000"/>
                <w:sz w:val="24"/>
              </w:rPr>
            </w:pPr>
          </w:p>
        </w:tc>
        <w:tc>
          <w:tcPr>
            <w:tcW w:w="1841" w:type="dxa"/>
            <w:vMerge/>
            <w:tcMar>
              <w:top w:w="50" w:type="dxa"/>
              <w:left w:w="100" w:type="dxa"/>
            </w:tcMar>
            <w:vAlign w:val="center"/>
          </w:tcPr>
          <w:p w:rsidR="00AB2F34" w:rsidRDefault="00AB2F34">
            <w:pPr>
              <w:spacing w:after="0"/>
              <w:ind w:left="135"/>
              <w:rPr>
                <w:rFonts w:ascii="Times New Roman" w:hAnsi="Times New Roman"/>
                <w:b/>
                <w:color w:val="000000"/>
                <w:sz w:val="24"/>
              </w:rPr>
            </w:pPr>
          </w:p>
        </w:tc>
        <w:tc>
          <w:tcPr>
            <w:tcW w:w="1910" w:type="dxa"/>
            <w:vMerge/>
            <w:tcMar>
              <w:top w:w="50" w:type="dxa"/>
              <w:left w:w="100" w:type="dxa"/>
            </w:tcMar>
            <w:vAlign w:val="center"/>
          </w:tcPr>
          <w:p w:rsidR="00AB2F34" w:rsidRDefault="00AB2F34">
            <w:pPr>
              <w:spacing w:after="0"/>
              <w:ind w:left="135"/>
              <w:rPr>
                <w:rFonts w:ascii="Times New Roman" w:hAnsi="Times New Roman"/>
                <w:b/>
                <w:color w:val="000000"/>
                <w:sz w:val="24"/>
              </w:rPr>
            </w:pPr>
          </w:p>
        </w:tc>
        <w:tc>
          <w:tcPr>
            <w:tcW w:w="1151" w:type="dxa"/>
            <w:tcBorders>
              <w:top w:val="single" w:sz="4" w:space="0" w:color="auto"/>
              <w:right w:val="single" w:sz="4" w:space="0" w:color="auto"/>
            </w:tcBorders>
          </w:tcPr>
          <w:p w:rsidR="00AB2F34" w:rsidRPr="00AB2F34" w:rsidRDefault="00AB2F34" w:rsidP="00AB2F34">
            <w:pPr>
              <w:jc w:val="center"/>
              <w:rPr>
                <w:rFonts w:ascii="Times New Roman" w:hAnsi="Times New Roman" w:cs="Times New Roman"/>
                <w:b/>
                <w:sz w:val="24"/>
                <w:szCs w:val="24"/>
                <w:lang w:val="ru-RU"/>
              </w:rPr>
            </w:pPr>
            <w:r w:rsidRPr="00AB2F34">
              <w:rPr>
                <w:rFonts w:ascii="Times New Roman" w:hAnsi="Times New Roman" w:cs="Times New Roman"/>
                <w:b/>
                <w:sz w:val="24"/>
                <w:szCs w:val="24"/>
                <w:lang w:val="ru-RU"/>
              </w:rPr>
              <w:t>План</w:t>
            </w:r>
          </w:p>
        </w:tc>
        <w:tc>
          <w:tcPr>
            <w:tcW w:w="1144" w:type="dxa"/>
            <w:tcBorders>
              <w:top w:val="single" w:sz="4" w:space="0" w:color="auto"/>
              <w:right w:val="single" w:sz="4" w:space="0" w:color="auto"/>
            </w:tcBorders>
          </w:tcPr>
          <w:p w:rsidR="00AB2F34" w:rsidRPr="00AB2F34" w:rsidRDefault="00AB2F34" w:rsidP="00AB2F34">
            <w:pPr>
              <w:jc w:val="center"/>
              <w:rPr>
                <w:rFonts w:ascii="Times New Roman" w:hAnsi="Times New Roman" w:cs="Times New Roman"/>
                <w:b/>
                <w:sz w:val="24"/>
                <w:szCs w:val="24"/>
                <w:lang w:val="ru-RU"/>
              </w:rPr>
            </w:pPr>
            <w:r w:rsidRPr="00AB2F34">
              <w:rPr>
                <w:rFonts w:ascii="Times New Roman" w:hAnsi="Times New Roman" w:cs="Times New Roman"/>
                <w:b/>
                <w:sz w:val="24"/>
                <w:szCs w:val="24"/>
                <w:lang w:val="ru-RU"/>
              </w:rPr>
              <w:t>Факт</w:t>
            </w:r>
          </w:p>
        </w:tc>
        <w:tc>
          <w:tcPr>
            <w:tcW w:w="2873" w:type="dxa"/>
            <w:vMerge/>
            <w:tcBorders>
              <w:left w:val="single" w:sz="4" w:space="0" w:color="auto"/>
            </w:tcBorders>
            <w:tcMar>
              <w:top w:w="50" w:type="dxa"/>
              <w:left w:w="100" w:type="dxa"/>
            </w:tcMar>
          </w:tcPr>
          <w:p w:rsidR="00AB2F34" w:rsidRDefault="00AB2F34"/>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1</w:t>
            </w:r>
          </w:p>
        </w:tc>
        <w:tc>
          <w:tcPr>
            <w:tcW w:w="3297"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Ботаника – наука о растениях</w:t>
            </w:r>
          </w:p>
        </w:tc>
        <w:tc>
          <w:tcPr>
            <w:tcW w:w="99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tcBorders>
              <w:right w:val="single" w:sz="4" w:space="0" w:color="auto"/>
            </w:tcBorders>
            <w:vAlign w:val="center"/>
          </w:tcPr>
          <w:p w:rsidR="00AB2F34" w:rsidRPr="006C5511" w:rsidRDefault="00AB2F34" w:rsidP="00AB2F34">
            <w:pPr>
              <w:spacing w:after="0"/>
              <w:ind w:left="135"/>
              <w:rPr>
                <w:lang w:val="ru-RU"/>
              </w:rPr>
            </w:pPr>
            <w:r>
              <w:rPr>
                <w:lang w:val="ru-RU"/>
              </w:rPr>
              <w:t>2 нед.09</w:t>
            </w:r>
          </w:p>
        </w:tc>
        <w:tc>
          <w:tcPr>
            <w:tcW w:w="1144" w:type="dxa"/>
            <w:tcBorders>
              <w:left w:val="single" w:sz="4" w:space="0" w:color="auto"/>
            </w:tcBorders>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0</w:t>
              </w:r>
              <w:r>
                <w:rPr>
                  <w:rFonts w:ascii="Times New Roman" w:hAnsi="Times New Roman"/>
                  <w:color w:val="0000FF"/>
                  <w:u w:val="single"/>
                </w:rPr>
                <w:t>af</w:t>
              </w:r>
              <w:r w:rsidRPr="00EE4EBA">
                <w:rPr>
                  <w:rFonts w:ascii="Times New Roman" w:hAnsi="Times New Roman"/>
                  <w:color w:val="0000FF"/>
                  <w:u w:val="single"/>
                  <w:lang w:val="ru-RU"/>
                </w:rPr>
                <w:t>2</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Общие признаки и уровни организации растительного организма Входная контрольная работа.</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6C5511" w:rsidRDefault="00AB2F34" w:rsidP="00AB2F34">
            <w:pPr>
              <w:spacing w:after="0"/>
              <w:ind w:left="135"/>
              <w:rPr>
                <w:lang w:val="ru-RU"/>
              </w:rPr>
            </w:pPr>
            <w:r>
              <w:rPr>
                <w:lang w:val="ru-RU"/>
              </w:rPr>
              <w:t>3 нед.09</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0</w:t>
              </w:r>
              <w:r>
                <w:rPr>
                  <w:rFonts w:ascii="Times New Roman" w:hAnsi="Times New Roman"/>
                  <w:color w:val="0000FF"/>
                  <w:u w:val="single"/>
                </w:rPr>
                <w:t>c</w:t>
              </w:r>
              <w:r w:rsidRPr="00EE4EBA">
                <w:rPr>
                  <w:rFonts w:ascii="Times New Roman" w:hAnsi="Times New Roman"/>
                  <w:color w:val="0000FF"/>
                  <w:u w:val="single"/>
                  <w:lang w:val="ru-RU"/>
                </w:rPr>
                <w:t>82</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3</w:t>
            </w:r>
          </w:p>
        </w:tc>
        <w:tc>
          <w:tcPr>
            <w:tcW w:w="3297"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Споровые и семенные растения</w:t>
            </w:r>
          </w:p>
        </w:tc>
        <w:tc>
          <w:tcPr>
            <w:tcW w:w="99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6C5511" w:rsidRDefault="00AB2F34" w:rsidP="00AB2F34">
            <w:pPr>
              <w:spacing w:after="0"/>
              <w:ind w:left="135"/>
              <w:rPr>
                <w:lang w:val="ru-RU"/>
              </w:rPr>
            </w:pPr>
            <w:r>
              <w:rPr>
                <w:lang w:val="ru-RU"/>
              </w:rPr>
              <w:t>4 нед.09</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0</w:t>
              </w:r>
              <w:r>
                <w:rPr>
                  <w:rFonts w:ascii="Times New Roman" w:hAnsi="Times New Roman"/>
                  <w:color w:val="0000FF"/>
                  <w:u w:val="single"/>
                </w:rPr>
                <w:t>de</w:t>
              </w:r>
              <w:r w:rsidRPr="00EE4EBA">
                <w:rPr>
                  <w:rFonts w:ascii="Times New Roman" w:hAnsi="Times New Roman"/>
                  <w:color w:val="0000FF"/>
                  <w:u w:val="single"/>
                  <w:lang w:val="ru-RU"/>
                </w:rPr>
                <w:t>0</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4</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6C5511" w:rsidRDefault="00AB2F34" w:rsidP="00AB2F34">
            <w:pPr>
              <w:spacing w:after="0"/>
              <w:ind w:left="135"/>
              <w:rPr>
                <w:lang w:val="ru-RU"/>
              </w:rPr>
            </w:pPr>
            <w:r>
              <w:rPr>
                <w:lang w:val="ru-RU"/>
              </w:rPr>
              <w:t>5.нед.05</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0</w:t>
              </w:r>
              <w:r>
                <w:rPr>
                  <w:rFonts w:ascii="Times New Roman" w:hAnsi="Times New Roman"/>
                  <w:color w:val="0000FF"/>
                  <w:u w:val="single"/>
                </w:rPr>
                <w:t>fde</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5</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6C5511" w:rsidRDefault="00AB2F34" w:rsidP="00AB2F34">
            <w:pPr>
              <w:spacing w:after="0"/>
              <w:ind w:left="135"/>
              <w:rPr>
                <w:lang w:val="ru-RU"/>
              </w:rPr>
            </w:pPr>
            <w:r>
              <w:rPr>
                <w:lang w:val="ru-RU"/>
              </w:rPr>
              <w:t>1 нед.10</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115</w:t>
              </w:r>
              <w:r>
                <w:rPr>
                  <w:rFonts w:ascii="Times New Roman" w:hAnsi="Times New Roman"/>
                  <w:color w:val="0000FF"/>
                  <w:u w:val="single"/>
                </w:rPr>
                <w:t>a</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6</w:t>
            </w:r>
          </w:p>
        </w:tc>
        <w:tc>
          <w:tcPr>
            <w:tcW w:w="3297"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Жизнедеятельность клетки</w:t>
            </w:r>
          </w:p>
        </w:tc>
        <w:tc>
          <w:tcPr>
            <w:tcW w:w="99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6C5511" w:rsidRDefault="00AB2F34" w:rsidP="00AB2F34">
            <w:pPr>
              <w:spacing w:after="0"/>
              <w:ind w:left="135"/>
              <w:rPr>
                <w:lang w:val="ru-RU"/>
              </w:rPr>
            </w:pPr>
            <w:r>
              <w:rPr>
                <w:lang w:val="ru-RU"/>
              </w:rPr>
              <w:t>2 нед.10</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115</w:t>
              </w:r>
              <w:r>
                <w:rPr>
                  <w:rFonts w:ascii="Times New Roman" w:hAnsi="Times New Roman"/>
                  <w:color w:val="0000FF"/>
                  <w:u w:val="single"/>
                </w:rPr>
                <w:t>a</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7</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6C5511" w:rsidRDefault="00AB2F34" w:rsidP="00AB2F34">
            <w:pPr>
              <w:spacing w:after="0"/>
              <w:ind w:left="135"/>
              <w:rPr>
                <w:lang w:val="ru-RU"/>
              </w:rPr>
            </w:pPr>
            <w:r>
              <w:rPr>
                <w:lang w:val="ru-RU"/>
              </w:rPr>
              <w:t>3 нед.10</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115</w:t>
              </w:r>
              <w:r>
                <w:rPr>
                  <w:rFonts w:ascii="Times New Roman" w:hAnsi="Times New Roman"/>
                  <w:color w:val="0000FF"/>
                  <w:u w:val="single"/>
                </w:rPr>
                <w:t>a</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8</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4 нед.10</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12</w:t>
              </w:r>
              <w:r>
                <w:rPr>
                  <w:rFonts w:ascii="Times New Roman" w:hAnsi="Times New Roman"/>
                  <w:color w:val="0000FF"/>
                  <w:u w:val="single"/>
                </w:rPr>
                <w:t>ae</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9</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2 нед.11</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3</w:t>
              </w:r>
              <w:r>
                <w:rPr>
                  <w:rFonts w:ascii="Times New Roman" w:hAnsi="Times New Roman"/>
                  <w:color w:val="0000FF"/>
                  <w:u w:val="single"/>
                </w:rPr>
                <w:t>cca</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10</w:t>
            </w:r>
          </w:p>
        </w:tc>
        <w:tc>
          <w:tcPr>
            <w:tcW w:w="3297" w:type="dxa"/>
            <w:tcMar>
              <w:top w:w="50" w:type="dxa"/>
              <w:left w:w="100" w:type="dxa"/>
            </w:tcMar>
            <w:vAlign w:val="center"/>
          </w:tcPr>
          <w:p w:rsidR="00AB2F34" w:rsidRDefault="00AB2F34" w:rsidP="00AB2F34">
            <w:pPr>
              <w:spacing w:after="0"/>
              <w:ind w:left="135"/>
            </w:pPr>
            <w:r w:rsidRPr="00EE4EBA">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w:t>
            </w:r>
            <w:r w:rsidRPr="00EE4EBA">
              <w:rPr>
                <w:rFonts w:ascii="Times New Roman" w:hAnsi="Times New Roman"/>
                <w:color w:val="000000"/>
                <w:sz w:val="24"/>
                <w:lang w:val="ru-RU"/>
              </w:rPr>
              <w:lastRenderedPageBreak/>
              <w:t xml:space="preserve">растений. </w:t>
            </w:r>
            <w:r>
              <w:rPr>
                <w:rFonts w:ascii="Times New Roman" w:hAnsi="Times New Roman"/>
                <w:color w:val="000000"/>
                <w:sz w:val="24"/>
              </w:rPr>
              <w:t>Изучение микропрепарата клеток корня»</w:t>
            </w:r>
          </w:p>
        </w:tc>
        <w:tc>
          <w:tcPr>
            <w:tcW w:w="99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3 нед. 11</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1402</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11</w:t>
            </w:r>
          </w:p>
        </w:tc>
        <w:tc>
          <w:tcPr>
            <w:tcW w:w="3297"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Видоизменение корней</w:t>
            </w:r>
          </w:p>
        </w:tc>
        <w:tc>
          <w:tcPr>
            <w:tcW w:w="99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4 нед.11</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197</w:t>
              </w:r>
              <w:r>
                <w:rPr>
                  <w:rFonts w:ascii="Times New Roman" w:hAnsi="Times New Roman"/>
                  <w:color w:val="0000FF"/>
                  <w:u w:val="single"/>
                </w:rPr>
                <w:t>a</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12</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5 нед.11</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1</w:t>
              </w:r>
              <w:r>
                <w:rPr>
                  <w:rFonts w:ascii="Times New Roman" w:hAnsi="Times New Roman"/>
                  <w:color w:val="0000FF"/>
                  <w:u w:val="single"/>
                </w:rPr>
                <w:t>c</w:t>
              </w:r>
              <w:r w:rsidRPr="00EE4EBA">
                <w:rPr>
                  <w:rFonts w:ascii="Times New Roman" w:hAnsi="Times New Roman"/>
                  <w:color w:val="0000FF"/>
                  <w:u w:val="single"/>
                  <w:lang w:val="ru-RU"/>
                </w:rPr>
                <w:t>90</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13</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2 нед 12</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28</w:t>
              </w:r>
              <w:r>
                <w:rPr>
                  <w:rFonts w:ascii="Times New Roman" w:hAnsi="Times New Roman"/>
                  <w:color w:val="0000FF"/>
                  <w:u w:val="single"/>
                </w:rPr>
                <w:t>ca</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14</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3 не.12</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1</w:t>
              </w:r>
              <w:r>
                <w:rPr>
                  <w:rFonts w:ascii="Times New Roman" w:hAnsi="Times New Roman"/>
                  <w:color w:val="0000FF"/>
                  <w:u w:val="single"/>
                </w:rPr>
                <w:t>e</w:t>
              </w:r>
              <w:r w:rsidRPr="00EE4EBA">
                <w:rPr>
                  <w:rFonts w:ascii="Times New Roman" w:hAnsi="Times New Roman"/>
                  <w:color w:val="0000FF"/>
                  <w:u w:val="single"/>
                  <w:lang w:val="ru-RU"/>
                </w:rPr>
                <w:t>98</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15</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Видоизменения побегов. Лабораторная работа «Исследование строения корневища, клубня, </w:t>
            </w:r>
            <w:r w:rsidRPr="00EE4EBA">
              <w:rPr>
                <w:rFonts w:ascii="Times New Roman" w:hAnsi="Times New Roman"/>
                <w:color w:val="000000"/>
                <w:sz w:val="24"/>
                <w:lang w:val="ru-RU"/>
              </w:rPr>
              <w:lastRenderedPageBreak/>
              <w:t>луковицы»</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4 нед.12</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2</w:t>
              </w:r>
              <w:r>
                <w:rPr>
                  <w:rFonts w:ascii="Times New Roman" w:hAnsi="Times New Roman"/>
                  <w:color w:val="0000FF"/>
                  <w:u w:val="single"/>
                </w:rPr>
                <w:t>c</w:t>
              </w:r>
              <w:r w:rsidRPr="00EE4EBA">
                <w:rPr>
                  <w:rFonts w:ascii="Times New Roman" w:hAnsi="Times New Roman"/>
                  <w:color w:val="0000FF"/>
                  <w:u w:val="single"/>
                  <w:lang w:val="ru-RU"/>
                </w:rPr>
                <w:t>08</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16</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5 нед.12</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3842</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17</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Соцветия. Лабораторная работа «Ознакомление с различными типами соцветий»</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2.нед.01</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3842</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18</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Плоды Распространение плодов и семян в природе.</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3.нед.01</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3</w:t>
              </w:r>
              <w:r>
                <w:rPr>
                  <w:rFonts w:ascii="Times New Roman" w:hAnsi="Times New Roman"/>
                  <w:color w:val="0000FF"/>
                  <w:u w:val="single"/>
                </w:rPr>
                <w:t>b</w:t>
              </w:r>
              <w:r w:rsidRPr="00EE4EBA">
                <w:rPr>
                  <w:rFonts w:ascii="Times New Roman" w:hAnsi="Times New Roman"/>
                  <w:color w:val="0000FF"/>
                  <w:u w:val="single"/>
                  <w:lang w:val="ru-RU"/>
                </w:rPr>
                <w:t>4</w:t>
              </w:r>
              <w:r>
                <w:rPr>
                  <w:rFonts w:ascii="Times New Roman" w:hAnsi="Times New Roman"/>
                  <w:color w:val="0000FF"/>
                  <w:u w:val="single"/>
                </w:rPr>
                <w:t>e</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19</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Контрольная работа "строение растительного организма"</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4 нед.01</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3</w:t>
              </w:r>
              <w:r>
                <w:rPr>
                  <w:rFonts w:ascii="Times New Roman" w:hAnsi="Times New Roman"/>
                  <w:color w:val="0000FF"/>
                  <w:u w:val="single"/>
                </w:rPr>
                <w:t>b</w:t>
              </w:r>
              <w:r w:rsidRPr="00EE4EBA">
                <w:rPr>
                  <w:rFonts w:ascii="Times New Roman" w:hAnsi="Times New Roman"/>
                  <w:color w:val="0000FF"/>
                  <w:u w:val="single"/>
                  <w:lang w:val="ru-RU"/>
                </w:rPr>
                <w:t>4</w:t>
              </w:r>
              <w:r>
                <w:rPr>
                  <w:rFonts w:ascii="Times New Roman" w:hAnsi="Times New Roman"/>
                  <w:color w:val="0000FF"/>
                  <w:u w:val="single"/>
                </w:rPr>
                <w:t>e</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20</w:t>
            </w:r>
          </w:p>
        </w:tc>
        <w:tc>
          <w:tcPr>
            <w:tcW w:w="3297"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Обмен веществ у растений</w:t>
            </w:r>
          </w:p>
        </w:tc>
        <w:tc>
          <w:tcPr>
            <w:tcW w:w="99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5 нед.01-1 нед.02</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2550</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21</w:t>
            </w:r>
          </w:p>
        </w:tc>
        <w:tc>
          <w:tcPr>
            <w:tcW w:w="3297"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Минеральное питание растений. Удобрения</w:t>
            </w:r>
          </w:p>
        </w:tc>
        <w:tc>
          <w:tcPr>
            <w:tcW w:w="99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2 нед.02</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1</w:t>
              </w:r>
              <w:r>
                <w:rPr>
                  <w:rFonts w:ascii="Times New Roman" w:hAnsi="Times New Roman"/>
                  <w:color w:val="0000FF"/>
                  <w:u w:val="single"/>
                </w:rPr>
                <w:t>b</w:t>
              </w:r>
              <w:r w:rsidRPr="00EE4EBA">
                <w:rPr>
                  <w:rFonts w:ascii="Times New Roman" w:hAnsi="Times New Roman"/>
                  <w:color w:val="0000FF"/>
                  <w:u w:val="single"/>
                  <w:lang w:val="ru-RU"/>
                </w:rPr>
                <w:t>00</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22</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3 нед.02</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2028</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23</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Роль фотосинтеза в природе и жизни человека</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4 нед.02</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2028</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24</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Дыхание корня. Лабораторная работа </w:t>
            </w:r>
            <w:r w:rsidRPr="00EE4EBA">
              <w:rPr>
                <w:rFonts w:ascii="Times New Roman" w:hAnsi="Times New Roman"/>
                <w:color w:val="000000"/>
                <w:sz w:val="24"/>
                <w:lang w:val="ru-RU"/>
              </w:rPr>
              <w:lastRenderedPageBreak/>
              <w:t>«Изучение роли рыхления для дыхания корней»</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5 нел.02 1 нед.03</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21</w:t>
              </w:r>
              <w:r>
                <w:rPr>
                  <w:rFonts w:ascii="Times New Roman" w:hAnsi="Times New Roman"/>
                  <w:color w:val="0000FF"/>
                  <w:u w:val="single"/>
                </w:rPr>
                <w:t>c</w:t>
              </w:r>
              <w:r w:rsidRPr="00EE4EBA">
                <w:rPr>
                  <w:rFonts w:ascii="Times New Roman" w:hAnsi="Times New Roman"/>
                  <w:color w:val="0000FF"/>
                  <w:u w:val="single"/>
                  <w:lang w:val="ru-RU"/>
                </w:rPr>
                <w:t>2</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25</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Лист и стебель как органы дыхания</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2 нед.03</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2320</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26</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3 нед.03</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2</w:t>
              </w:r>
              <w:r>
                <w:rPr>
                  <w:rFonts w:ascii="Times New Roman" w:hAnsi="Times New Roman"/>
                  <w:color w:val="0000FF"/>
                  <w:u w:val="single"/>
                </w:rPr>
                <w:t>c</w:t>
              </w:r>
              <w:r w:rsidRPr="00EE4EBA">
                <w:rPr>
                  <w:rFonts w:ascii="Times New Roman" w:hAnsi="Times New Roman"/>
                  <w:color w:val="0000FF"/>
                  <w:u w:val="single"/>
                  <w:lang w:val="ru-RU"/>
                </w:rPr>
                <w:t>08</w:t>
              </w:r>
            </w:hyperlink>
          </w:p>
        </w:tc>
      </w:tr>
      <w:tr w:rsidR="00AB2F34"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27</w:t>
            </w:r>
          </w:p>
        </w:tc>
        <w:tc>
          <w:tcPr>
            <w:tcW w:w="3297"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Выделение у растений. Листопад</w:t>
            </w:r>
          </w:p>
        </w:tc>
        <w:tc>
          <w:tcPr>
            <w:tcW w:w="99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4 нед.03</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Default="00AB2F34" w:rsidP="00AB2F34">
            <w:pPr>
              <w:spacing w:after="0"/>
              <w:ind w:left="135"/>
            </w:pPr>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28</w:t>
            </w:r>
          </w:p>
        </w:tc>
        <w:tc>
          <w:tcPr>
            <w:tcW w:w="3297" w:type="dxa"/>
            <w:tcMar>
              <w:top w:w="50" w:type="dxa"/>
              <w:left w:w="100" w:type="dxa"/>
            </w:tcMar>
            <w:vAlign w:val="center"/>
          </w:tcPr>
          <w:p w:rsidR="00AB2F34" w:rsidRDefault="00AB2F34" w:rsidP="00AB2F34">
            <w:pPr>
              <w:spacing w:after="0"/>
              <w:ind w:left="135"/>
            </w:pPr>
            <w:r w:rsidRPr="00EE4EBA">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99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1 нед.04</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3</w:t>
              </w:r>
              <w:r>
                <w:rPr>
                  <w:rFonts w:ascii="Times New Roman" w:hAnsi="Times New Roman"/>
                  <w:color w:val="0000FF"/>
                  <w:u w:val="single"/>
                </w:rPr>
                <w:t>cca</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29</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2 нед.04</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2</w:t>
              </w:r>
              <w:r>
                <w:rPr>
                  <w:rFonts w:ascii="Times New Roman" w:hAnsi="Times New Roman"/>
                  <w:color w:val="0000FF"/>
                  <w:u w:val="single"/>
                </w:rPr>
                <w:t>fb</w:t>
              </w:r>
              <w:r w:rsidRPr="00EE4EBA">
                <w:rPr>
                  <w:rFonts w:ascii="Times New Roman" w:hAnsi="Times New Roman"/>
                  <w:color w:val="0000FF"/>
                  <w:u w:val="single"/>
                  <w:lang w:val="ru-RU"/>
                </w:rPr>
                <w:t>4</w:t>
              </w:r>
            </w:hyperlink>
          </w:p>
        </w:tc>
      </w:tr>
      <w:tr w:rsidR="00AB2F34"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30</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Размножение растений и его значение</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3 нед.04</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Default="00AB2F34" w:rsidP="00AB2F34">
            <w:pPr>
              <w:spacing w:after="0"/>
              <w:ind w:left="135"/>
            </w:pPr>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31</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Опыление. Двойное оплодотворение Образование плодов и семян</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AB2F34" w:rsidP="00AB2F34">
            <w:pPr>
              <w:spacing w:after="0"/>
              <w:ind w:left="135"/>
              <w:rPr>
                <w:lang w:val="ru-RU"/>
              </w:rPr>
            </w:pPr>
            <w:r>
              <w:rPr>
                <w:lang w:val="ru-RU"/>
              </w:rPr>
              <w:t>4 нед.04</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3842</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32</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151" w:type="dxa"/>
            <w:vAlign w:val="center"/>
          </w:tcPr>
          <w:p w:rsidR="00AB2F34" w:rsidRPr="003E67E5" w:rsidRDefault="00AB2F34" w:rsidP="00AB2F34">
            <w:pPr>
              <w:spacing w:after="0"/>
              <w:ind w:left="135"/>
              <w:rPr>
                <w:lang w:val="ru-RU"/>
              </w:rPr>
            </w:pPr>
            <w:r>
              <w:rPr>
                <w:lang w:val="ru-RU"/>
              </w:rPr>
              <w:t>4 нед.04-2 нед.05</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34</w:t>
              </w:r>
              <w:r>
                <w:rPr>
                  <w:rFonts w:ascii="Times New Roman" w:hAnsi="Times New Roman"/>
                  <w:color w:val="0000FF"/>
                  <w:u w:val="single"/>
                </w:rPr>
                <w:t>d</w:t>
              </w:r>
              <w:r w:rsidRPr="00EE4EBA">
                <w:rPr>
                  <w:rFonts w:ascii="Times New Roman" w:hAnsi="Times New Roman"/>
                  <w:color w:val="0000FF"/>
                  <w:u w:val="single"/>
                  <w:lang w:val="ru-RU"/>
                </w:rPr>
                <w:t>2</w:t>
              </w:r>
            </w:hyperlink>
          </w:p>
        </w:tc>
      </w:tr>
      <w:tr w:rsidR="00AB2F34" w:rsidRPr="002A21AE"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33</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Итоговая контрольная работа за 6 класс</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B2F34" w:rsidRDefault="00AB2F34" w:rsidP="00AB2F34">
            <w:pPr>
              <w:spacing w:after="0"/>
              <w:ind w:left="135"/>
              <w:jc w:val="center"/>
            </w:pPr>
          </w:p>
        </w:tc>
        <w:tc>
          <w:tcPr>
            <w:tcW w:w="1151" w:type="dxa"/>
            <w:vAlign w:val="center"/>
          </w:tcPr>
          <w:p w:rsidR="00AB2F34" w:rsidRPr="003E67E5" w:rsidRDefault="00C55C77" w:rsidP="00AB2F34">
            <w:pPr>
              <w:spacing w:after="0"/>
              <w:ind w:left="135"/>
              <w:rPr>
                <w:lang w:val="ru-RU"/>
              </w:rPr>
            </w:pPr>
            <w:r>
              <w:rPr>
                <w:lang w:val="ru-RU"/>
              </w:rPr>
              <w:t>3</w:t>
            </w:r>
            <w:r w:rsidR="00AB2F34">
              <w:rPr>
                <w:lang w:val="ru-RU"/>
              </w:rPr>
              <w:t>, нед.05</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39</w:t>
              </w:r>
              <w:r>
                <w:rPr>
                  <w:rFonts w:ascii="Times New Roman" w:hAnsi="Times New Roman"/>
                  <w:color w:val="0000FF"/>
                  <w:u w:val="single"/>
                </w:rPr>
                <w:t>c</w:t>
              </w:r>
              <w:r w:rsidRPr="00EE4EBA">
                <w:rPr>
                  <w:rFonts w:ascii="Times New Roman" w:hAnsi="Times New Roman"/>
                  <w:color w:val="0000FF"/>
                  <w:u w:val="single"/>
                  <w:lang w:val="ru-RU"/>
                </w:rPr>
                <w:t>8</w:t>
              </w:r>
            </w:hyperlink>
          </w:p>
        </w:tc>
      </w:tr>
      <w:tr w:rsidR="00AB2F34" w:rsidTr="002A21AE">
        <w:trPr>
          <w:trHeight w:val="144"/>
          <w:tblCellSpacing w:w="20" w:type="nil"/>
        </w:trPr>
        <w:tc>
          <w:tcPr>
            <w:tcW w:w="834" w:type="dxa"/>
            <w:tcMar>
              <w:top w:w="50" w:type="dxa"/>
              <w:left w:w="100" w:type="dxa"/>
            </w:tcMar>
            <w:vAlign w:val="center"/>
          </w:tcPr>
          <w:p w:rsidR="00AB2F34" w:rsidRDefault="00AB2F34" w:rsidP="00AB2F34">
            <w:pPr>
              <w:spacing w:after="0"/>
            </w:pPr>
            <w:r>
              <w:rPr>
                <w:rFonts w:ascii="Times New Roman" w:hAnsi="Times New Roman"/>
                <w:color w:val="000000"/>
                <w:sz w:val="24"/>
              </w:rPr>
              <w:t>34</w:t>
            </w:r>
          </w:p>
        </w:tc>
        <w:tc>
          <w:tcPr>
            <w:tcW w:w="3297"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Резервный урок. Обобщение знаний о строении и жизнедеятельности растительного организма</w:t>
            </w:r>
          </w:p>
        </w:tc>
        <w:tc>
          <w:tcPr>
            <w:tcW w:w="990"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151" w:type="dxa"/>
            <w:vAlign w:val="center"/>
          </w:tcPr>
          <w:p w:rsidR="00AB2F34" w:rsidRPr="003E67E5" w:rsidRDefault="00C55C77" w:rsidP="00AB2F34">
            <w:pPr>
              <w:spacing w:after="0"/>
              <w:ind w:left="135"/>
              <w:rPr>
                <w:lang w:val="ru-RU"/>
              </w:rPr>
            </w:pPr>
            <w:r>
              <w:rPr>
                <w:lang w:val="ru-RU"/>
              </w:rPr>
              <w:t>4,5</w:t>
            </w:r>
            <w:r w:rsidR="00AB2F34">
              <w:rPr>
                <w:lang w:val="ru-RU"/>
              </w:rPr>
              <w:t xml:space="preserve"> нед.05</w:t>
            </w:r>
          </w:p>
        </w:tc>
        <w:tc>
          <w:tcPr>
            <w:tcW w:w="1144" w:type="dxa"/>
            <w:tcMar>
              <w:top w:w="50" w:type="dxa"/>
              <w:left w:w="100" w:type="dxa"/>
            </w:tcMar>
            <w:vAlign w:val="center"/>
          </w:tcPr>
          <w:p w:rsidR="00AB2F34" w:rsidRDefault="00AB2F34" w:rsidP="00AB2F34">
            <w:pPr>
              <w:spacing w:after="0"/>
              <w:ind w:left="135"/>
            </w:pPr>
          </w:p>
        </w:tc>
        <w:tc>
          <w:tcPr>
            <w:tcW w:w="2873" w:type="dxa"/>
            <w:tcMar>
              <w:top w:w="50" w:type="dxa"/>
              <w:left w:w="100" w:type="dxa"/>
            </w:tcMar>
            <w:vAlign w:val="center"/>
          </w:tcPr>
          <w:p w:rsidR="00AB2F34" w:rsidRDefault="00AB2F34" w:rsidP="00AB2F34">
            <w:pPr>
              <w:spacing w:after="0"/>
              <w:ind w:left="135"/>
            </w:pPr>
          </w:p>
        </w:tc>
      </w:tr>
      <w:tr w:rsidR="005E42B4" w:rsidTr="00AB2F34">
        <w:trPr>
          <w:trHeight w:val="144"/>
          <w:tblCellSpacing w:w="20" w:type="nil"/>
        </w:trPr>
        <w:tc>
          <w:tcPr>
            <w:tcW w:w="4131" w:type="dxa"/>
            <w:gridSpan w:val="2"/>
            <w:tcMar>
              <w:top w:w="50" w:type="dxa"/>
              <w:left w:w="100" w:type="dxa"/>
            </w:tcMar>
            <w:vAlign w:val="center"/>
          </w:tcPr>
          <w:p w:rsidR="005E42B4" w:rsidRPr="00EE4EBA" w:rsidRDefault="005E42B4">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990" w:type="dxa"/>
            <w:tcMar>
              <w:top w:w="50" w:type="dxa"/>
              <w:left w:w="100" w:type="dxa"/>
            </w:tcMar>
            <w:vAlign w:val="center"/>
          </w:tcPr>
          <w:p w:rsidR="005E42B4" w:rsidRDefault="005E42B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5E42B4" w:rsidRDefault="005E42B4">
            <w:pPr>
              <w:spacing w:after="0"/>
              <w:ind w:left="135"/>
              <w:jc w:val="center"/>
            </w:pPr>
            <w:r>
              <w:rPr>
                <w:rFonts w:ascii="Times New Roman" w:hAnsi="Times New Roman"/>
                <w:color w:val="000000"/>
                <w:sz w:val="24"/>
              </w:rPr>
              <w:t xml:space="preserve"> 2.5 </w:t>
            </w:r>
          </w:p>
        </w:tc>
        <w:tc>
          <w:tcPr>
            <w:tcW w:w="1910" w:type="dxa"/>
            <w:tcMar>
              <w:top w:w="50" w:type="dxa"/>
              <w:left w:w="100" w:type="dxa"/>
            </w:tcMar>
            <w:vAlign w:val="center"/>
          </w:tcPr>
          <w:p w:rsidR="005E42B4" w:rsidRDefault="005E42B4">
            <w:pPr>
              <w:spacing w:after="0"/>
              <w:ind w:left="135"/>
              <w:jc w:val="center"/>
            </w:pPr>
            <w:r>
              <w:rPr>
                <w:rFonts w:ascii="Times New Roman" w:hAnsi="Times New Roman"/>
                <w:color w:val="000000"/>
                <w:sz w:val="24"/>
              </w:rPr>
              <w:t xml:space="preserve"> 9 </w:t>
            </w:r>
          </w:p>
        </w:tc>
        <w:tc>
          <w:tcPr>
            <w:tcW w:w="1151" w:type="dxa"/>
          </w:tcPr>
          <w:p w:rsidR="005E42B4" w:rsidRDefault="005E42B4"/>
        </w:tc>
        <w:tc>
          <w:tcPr>
            <w:tcW w:w="4017" w:type="dxa"/>
            <w:gridSpan w:val="2"/>
            <w:tcMar>
              <w:top w:w="50" w:type="dxa"/>
              <w:left w:w="100" w:type="dxa"/>
            </w:tcMar>
            <w:vAlign w:val="center"/>
          </w:tcPr>
          <w:p w:rsidR="005E42B4" w:rsidRDefault="005E42B4"/>
        </w:tc>
      </w:tr>
    </w:tbl>
    <w:p w:rsidR="004E75DE" w:rsidRDefault="004E75DE">
      <w:pPr>
        <w:sectPr w:rsidR="004E75DE">
          <w:pgSz w:w="16383" w:h="11906" w:orient="landscape"/>
          <w:pgMar w:top="1134" w:right="850" w:bottom="1134" w:left="1701" w:header="720" w:footer="720" w:gutter="0"/>
          <w:cols w:space="720"/>
        </w:sectPr>
      </w:pPr>
    </w:p>
    <w:p w:rsidR="004E75DE" w:rsidRDefault="001D2B8E">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51"/>
        <w:gridCol w:w="2515"/>
        <w:gridCol w:w="892"/>
        <w:gridCol w:w="1721"/>
        <w:gridCol w:w="1785"/>
        <w:gridCol w:w="1041"/>
        <w:gridCol w:w="1134"/>
        <w:gridCol w:w="3544"/>
      </w:tblGrid>
      <w:tr w:rsidR="00AB2F34" w:rsidTr="002A21AE">
        <w:trPr>
          <w:trHeight w:val="144"/>
          <w:tblCellSpacing w:w="20" w:type="nil"/>
        </w:trPr>
        <w:tc>
          <w:tcPr>
            <w:tcW w:w="651"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 п/п </w:t>
            </w:r>
          </w:p>
          <w:p w:rsidR="00AB2F34" w:rsidRDefault="00AB2F34">
            <w:pPr>
              <w:spacing w:after="0"/>
              <w:ind w:left="135"/>
            </w:pPr>
          </w:p>
        </w:tc>
        <w:tc>
          <w:tcPr>
            <w:tcW w:w="2515"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Тема урока </w:t>
            </w:r>
          </w:p>
          <w:p w:rsidR="00AB2F34" w:rsidRDefault="00AB2F34">
            <w:pPr>
              <w:spacing w:after="0"/>
              <w:ind w:left="135"/>
            </w:pPr>
          </w:p>
        </w:tc>
        <w:tc>
          <w:tcPr>
            <w:tcW w:w="4398" w:type="dxa"/>
            <w:gridSpan w:val="3"/>
            <w:tcMar>
              <w:top w:w="50" w:type="dxa"/>
              <w:left w:w="100" w:type="dxa"/>
            </w:tcMar>
            <w:vAlign w:val="center"/>
          </w:tcPr>
          <w:p w:rsidR="00AB2F34" w:rsidRDefault="00AB2F34">
            <w:pPr>
              <w:spacing w:after="0"/>
            </w:pPr>
            <w:r>
              <w:rPr>
                <w:rFonts w:ascii="Times New Roman" w:hAnsi="Times New Roman"/>
                <w:b/>
                <w:color w:val="000000"/>
                <w:sz w:val="24"/>
              </w:rPr>
              <w:t>Количество часов</w:t>
            </w:r>
          </w:p>
        </w:tc>
        <w:tc>
          <w:tcPr>
            <w:tcW w:w="2175" w:type="dxa"/>
            <w:gridSpan w:val="2"/>
            <w:vMerge w:val="restart"/>
            <w:tcMar>
              <w:top w:w="50" w:type="dxa"/>
              <w:left w:w="100" w:type="dxa"/>
            </w:tcMar>
            <w:vAlign w:val="center"/>
          </w:tcPr>
          <w:p w:rsidR="00AB2F34" w:rsidRDefault="00AB2F34" w:rsidP="00AB2F34">
            <w:pPr>
              <w:spacing w:after="0"/>
              <w:ind w:left="135"/>
              <w:jc w:val="center"/>
              <w:rPr>
                <w:rFonts w:ascii="Times New Roman" w:hAnsi="Times New Roman"/>
                <w:b/>
                <w:color w:val="000000"/>
                <w:sz w:val="24"/>
              </w:rPr>
            </w:pPr>
            <w:r>
              <w:rPr>
                <w:rFonts w:ascii="Times New Roman" w:hAnsi="Times New Roman"/>
                <w:b/>
                <w:color w:val="000000"/>
                <w:sz w:val="24"/>
              </w:rPr>
              <w:t>Дата изучения</w:t>
            </w:r>
          </w:p>
        </w:tc>
        <w:tc>
          <w:tcPr>
            <w:tcW w:w="3544" w:type="dxa"/>
            <w:vMerge w:val="restart"/>
            <w:tcMar>
              <w:top w:w="50" w:type="dxa"/>
              <w:left w:w="100" w:type="dxa"/>
            </w:tcMar>
            <w:vAlign w:val="center"/>
          </w:tcPr>
          <w:p w:rsidR="00AB2F34" w:rsidRDefault="00AB2F34" w:rsidP="00AB2F34">
            <w:pPr>
              <w:spacing w:after="0"/>
              <w:ind w:left="135"/>
            </w:pPr>
            <w:r>
              <w:rPr>
                <w:rFonts w:ascii="Times New Roman" w:hAnsi="Times New Roman"/>
                <w:b/>
                <w:color w:val="000000"/>
                <w:sz w:val="24"/>
              </w:rPr>
              <w:t xml:space="preserve">Электронные цифровые образовательные ресурсы </w:t>
            </w:r>
          </w:p>
          <w:p w:rsidR="00AB2F34" w:rsidRDefault="00AB2F34" w:rsidP="00AB2F34">
            <w:pPr>
              <w:spacing w:after="0"/>
              <w:ind w:left="135"/>
            </w:pPr>
          </w:p>
        </w:tc>
      </w:tr>
      <w:tr w:rsidR="00AB2F34" w:rsidTr="002A21AE">
        <w:trPr>
          <w:trHeight w:val="600"/>
          <w:tblCellSpacing w:w="20" w:type="nil"/>
        </w:trPr>
        <w:tc>
          <w:tcPr>
            <w:tcW w:w="651" w:type="dxa"/>
            <w:vMerge/>
            <w:tcMar>
              <w:top w:w="50" w:type="dxa"/>
              <w:left w:w="100" w:type="dxa"/>
            </w:tcMar>
          </w:tcPr>
          <w:p w:rsidR="00AB2F34" w:rsidRDefault="00AB2F34"/>
        </w:tc>
        <w:tc>
          <w:tcPr>
            <w:tcW w:w="2515" w:type="dxa"/>
            <w:vMerge/>
            <w:tcMar>
              <w:top w:w="50" w:type="dxa"/>
              <w:left w:w="100" w:type="dxa"/>
            </w:tcMar>
          </w:tcPr>
          <w:p w:rsidR="00AB2F34" w:rsidRDefault="00AB2F34"/>
        </w:tc>
        <w:tc>
          <w:tcPr>
            <w:tcW w:w="892"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Всего </w:t>
            </w:r>
          </w:p>
          <w:p w:rsidR="00AB2F34" w:rsidRDefault="00AB2F34">
            <w:pPr>
              <w:spacing w:after="0"/>
              <w:ind w:left="135"/>
            </w:pPr>
          </w:p>
        </w:tc>
        <w:tc>
          <w:tcPr>
            <w:tcW w:w="1721" w:type="dxa"/>
            <w:vMerge w:val="restart"/>
            <w:tcMar>
              <w:top w:w="50" w:type="dxa"/>
              <w:left w:w="100" w:type="dxa"/>
            </w:tcMar>
            <w:vAlign w:val="center"/>
          </w:tcPr>
          <w:p w:rsidR="00AB2F34" w:rsidRDefault="00AB2F34" w:rsidP="00AB2F34">
            <w:pPr>
              <w:spacing w:after="0"/>
              <w:ind w:left="135"/>
            </w:pPr>
            <w:r>
              <w:rPr>
                <w:rFonts w:ascii="Times New Roman" w:hAnsi="Times New Roman"/>
                <w:b/>
                <w:color w:val="000000"/>
                <w:sz w:val="24"/>
              </w:rPr>
              <w:t xml:space="preserve">Контрольные работы </w:t>
            </w:r>
          </w:p>
          <w:p w:rsidR="00AB2F34" w:rsidRDefault="00AB2F34">
            <w:pPr>
              <w:spacing w:after="0"/>
              <w:ind w:left="135"/>
            </w:pPr>
          </w:p>
        </w:tc>
        <w:tc>
          <w:tcPr>
            <w:tcW w:w="1785" w:type="dxa"/>
            <w:vMerge w:val="restart"/>
            <w:tcMar>
              <w:top w:w="50" w:type="dxa"/>
              <w:left w:w="100" w:type="dxa"/>
            </w:tcMar>
            <w:vAlign w:val="center"/>
          </w:tcPr>
          <w:p w:rsidR="00AB2F34" w:rsidRDefault="00AB2F34">
            <w:pPr>
              <w:spacing w:after="0"/>
              <w:ind w:left="135"/>
            </w:pPr>
            <w:r>
              <w:rPr>
                <w:rFonts w:ascii="Times New Roman" w:hAnsi="Times New Roman"/>
                <w:b/>
                <w:color w:val="000000"/>
                <w:sz w:val="24"/>
              </w:rPr>
              <w:t xml:space="preserve">Практические работы </w:t>
            </w:r>
          </w:p>
          <w:p w:rsidR="00AB2F34" w:rsidRDefault="00AB2F34">
            <w:pPr>
              <w:spacing w:after="0"/>
              <w:ind w:left="135"/>
            </w:pPr>
          </w:p>
        </w:tc>
        <w:tc>
          <w:tcPr>
            <w:tcW w:w="2175" w:type="dxa"/>
            <w:gridSpan w:val="2"/>
            <w:vMerge/>
            <w:tcBorders>
              <w:bottom w:val="single" w:sz="4" w:space="0" w:color="auto"/>
            </w:tcBorders>
            <w:tcMar>
              <w:top w:w="50" w:type="dxa"/>
              <w:left w:w="100" w:type="dxa"/>
            </w:tcMar>
          </w:tcPr>
          <w:p w:rsidR="00AB2F34" w:rsidRDefault="00AB2F34"/>
        </w:tc>
        <w:tc>
          <w:tcPr>
            <w:tcW w:w="3544" w:type="dxa"/>
            <w:vMerge/>
            <w:tcMar>
              <w:top w:w="50" w:type="dxa"/>
              <w:left w:w="100" w:type="dxa"/>
            </w:tcMar>
          </w:tcPr>
          <w:p w:rsidR="00AB2F34" w:rsidRDefault="00AB2F34" w:rsidP="00AB2F34"/>
        </w:tc>
      </w:tr>
      <w:tr w:rsidR="00AB2F34" w:rsidTr="00AB2F34">
        <w:trPr>
          <w:trHeight w:val="390"/>
          <w:tblCellSpacing w:w="20" w:type="nil"/>
        </w:trPr>
        <w:tc>
          <w:tcPr>
            <w:tcW w:w="651" w:type="dxa"/>
            <w:vMerge/>
            <w:tcMar>
              <w:top w:w="50" w:type="dxa"/>
              <w:left w:w="100" w:type="dxa"/>
            </w:tcMar>
          </w:tcPr>
          <w:p w:rsidR="00AB2F34" w:rsidRDefault="00AB2F34"/>
        </w:tc>
        <w:tc>
          <w:tcPr>
            <w:tcW w:w="2515" w:type="dxa"/>
            <w:vMerge/>
            <w:tcMar>
              <w:top w:w="50" w:type="dxa"/>
              <w:left w:w="100" w:type="dxa"/>
            </w:tcMar>
          </w:tcPr>
          <w:p w:rsidR="00AB2F34" w:rsidRDefault="00AB2F34"/>
        </w:tc>
        <w:tc>
          <w:tcPr>
            <w:tcW w:w="892" w:type="dxa"/>
            <w:vMerge/>
            <w:tcMar>
              <w:top w:w="50" w:type="dxa"/>
              <w:left w:w="100" w:type="dxa"/>
            </w:tcMar>
            <w:vAlign w:val="center"/>
          </w:tcPr>
          <w:p w:rsidR="00AB2F34" w:rsidRDefault="00AB2F34">
            <w:pPr>
              <w:spacing w:after="0"/>
              <w:ind w:left="135"/>
              <w:rPr>
                <w:rFonts w:ascii="Times New Roman" w:hAnsi="Times New Roman"/>
                <w:b/>
                <w:color w:val="000000"/>
                <w:sz w:val="24"/>
              </w:rPr>
            </w:pPr>
          </w:p>
        </w:tc>
        <w:tc>
          <w:tcPr>
            <w:tcW w:w="1721" w:type="dxa"/>
            <w:vMerge/>
            <w:tcMar>
              <w:top w:w="50" w:type="dxa"/>
              <w:left w:w="100" w:type="dxa"/>
            </w:tcMar>
            <w:vAlign w:val="center"/>
          </w:tcPr>
          <w:p w:rsidR="00AB2F34" w:rsidRDefault="00AB2F34">
            <w:pPr>
              <w:spacing w:after="0"/>
              <w:ind w:left="135"/>
              <w:rPr>
                <w:rFonts w:ascii="Times New Roman" w:hAnsi="Times New Roman"/>
                <w:b/>
                <w:color w:val="000000"/>
                <w:sz w:val="24"/>
              </w:rPr>
            </w:pPr>
          </w:p>
        </w:tc>
        <w:tc>
          <w:tcPr>
            <w:tcW w:w="1785" w:type="dxa"/>
            <w:vMerge/>
            <w:tcMar>
              <w:top w:w="50" w:type="dxa"/>
              <w:left w:w="100" w:type="dxa"/>
            </w:tcMar>
            <w:vAlign w:val="center"/>
          </w:tcPr>
          <w:p w:rsidR="00AB2F34" w:rsidRDefault="00AB2F34">
            <w:pPr>
              <w:spacing w:after="0"/>
              <w:ind w:left="135"/>
              <w:rPr>
                <w:rFonts w:ascii="Times New Roman" w:hAnsi="Times New Roman"/>
                <w:b/>
                <w:color w:val="000000"/>
                <w:sz w:val="24"/>
              </w:rPr>
            </w:pPr>
          </w:p>
        </w:tc>
        <w:tc>
          <w:tcPr>
            <w:tcW w:w="1041" w:type="dxa"/>
            <w:tcBorders>
              <w:top w:val="single" w:sz="4" w:space="0" w:color="auto"/>
              <w:right w:val="single" w:sz="4" w:space="0" w:color="auto"/>
            </w:tcBorders>
            <w:tcMar>
              <w:top w:w="50" w:type="dxa"/>
              <w:left w:w="100" w:type="dxa"/>
            </w:tcMar>
          </w:tcPr>
          <w:p w:rsidR="00AB2F34" w:rsidRPr="00AB2F34" w:rsidRDefault="00AB2F34" w:rsidP="00AB2F34">
            <w:pPr>
              <w:jc w:val="center"/>
              <w:rPr>
                <w:rFonts w:ascii="Times New Roman" w:hAnsi="Times New Roman" w:cs="Times New Roman"/>
                <w:b/>
                <w:sz w:val="24"/>
                <w:szCs w:val="24"/>
                <w:lang w:val="ru-RU"/>
              </w:rPr>
            </w:pPr>
            <w:r w:rsidRPr="00AB2F34">
              <w:rPr>
                <w:rFonts w:ascii="Times New Roman" w:hAnsi="Times New Roman" w:cs="Times New Roman"/>
                <w:b/>
                <w:sz w:val="24"/>
                <w:szCs w:val="24"/>
                <w:lang w:val="ru-RU"/>
              </w:rPr>
              <w:t>План</w:t>
            </w:r>
          </w:p>
        </w:tc>
        <w:tc>
          <w:tcPr>
            <w:tcW w:w="1134" w:type="dxa"/>
            <w:tcBorders>
              <w:top w:val="single" w:sz="4" w:space="0" w:color="auto"/>
              <w:left w:val="single" w:sz="4" w:space="0" w:color="auto"/>
            </w:tcBorders>
          </w:tcPr>
          <w:p w:rsidR="00AB2F34" w:rsidRPr="00AB2F34" w:rsidRDefault="00AB2F34" w:rsidP="00AB2F34">
            <w:pPr>
              <w:jc w:val="center"/>
              <w:rPr>
                <w:rFonts w:ascii="Times New Roman" w:hAnsi="Times New Roman" w:cs="Times New Roman"/>
                <w:b/>
                <w:sz w:val="24"/>
                <w:szCs w:val="24"/>
                <w:lang w:val="ru-RU"/>
              </w:rPr>
            </w:pPr>
            <w:r w:rsidRPr="00AB2F34">
              <w:rPr>
                <w:rFonts w:ascii="Times New Roman" w:hAnsi="Times New Roman" w:cs="Times New Roman"/>
                <w:b/>
                <w:sz w:val="24"/>
                <w:szCs w:val="24"/>
                <w:lang w:val="ru-RU"/>
              </w:rPr>
              <w:t>Факт</w:t>
            </w:r>
          </w:p>
        </w:tc>
        <w:tc>
          <w:tcPr>
            <w:tcW w:w="3544" w:type="dxa"/>
            <w:vMerge/>
            <w:tcMar>
              <w:top w:w="50" w:type="dxa"/>
              <w:left w:w="100" w:type="dxa"/>
            </w:tcMar>
          </w:tcPr>
          <w:p w:rsidR="00AB2F34" w:rsidRDefault="00AB2F34" w:rsidP="00AB2F34"/>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1</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Многообразие организмов и их классификация</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6C5511" w:rsidRDefault="00AB2F34" w:rsidP="00AB2F34">
            <w:pPr>
              <w:spacing w:after="0"/>
              <w:ind w:left="135"/>
              <w:rPr>
                <w:lang w:val="ru-RU"/>
              </w:rPr>
            </w:pPr>
            <w:r>
              <w:rPr>
                <w:lang w:val="ru-RU"/>
              </w:rPr>
              <w:t>2 нед.09</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4314</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2</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Систематика растений Входная контрольная работа</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6C5511" w:rsidRDefault="00AB2F34" w:rsidP="00AB2F34">
            <w:pPr>
              <w:spacing w:after="0"/>
              <w:ind w:left="135"/>
              <w:rPr>
                <w:lang w:val="ru-RU"/>
              </w:rPr>
            </w:pPr>
            <w:r>
              <w:rPr>
                <w:lang w:val="ru-RU"/>
              </w:rPr>
              <w:t>3 нед.09</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449</w:t>
              </w:r>
              <w:r>
                <w:rPr>
                  <w:rFonts w:ascii="Times New Roman" w:hAnsi="Times New Roman"/>
                  <w:color w:val="0000FF"/>
                  <w:u w:val="single"/>
                </w:rPr>
                <w:t>a</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3</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6C5511" w:rsidRDefault="00AB2F34" w:rsidP="00AB2F34">
            <w:pPr>
              <w:spacing w:after="0"/>
              <w:ind w:left="135"/>
              <w:rPr>
                <w:lang w:val="ru-RU"/>
              </w:rPr>
            </w:pPr>
            <w:r>
              <w:rPr>
                <w:lang w:val="ru-RU"/>
              </w:rPr>
              <w:t>4 нед.09</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75</w:t>
              </w:r>
              <w:r>
                <w:rPr>
                  <w:rFonts w:ascii="Times New Roman" w:hAnsi="Times New Roman"/>
                  <w:color w:val="0000FF"/>
                  <w:u w:val="single"/>
                </w:rPr>
                <w:t>f</w:t>
              </w:r>
              <w:r w:rsidRPr="00EE4EBA">
                <w:rPr>
                  <w:rFonts w:ascii="Times New Roman" w:hAnsi="Times New Roman"/>
                  <w:color w:val="0000FF"/>
                  <w:u w:val="single"/>
                  <w:lang w:val="ru-RU"/>
                </w:rPr>
                <w:t>0</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4</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Роль бактерий в природе и жизни человека</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6C5511" w:rsidRDefault="00AB2F34" w:rsidP="00AB2F34">
            <w:pPr>
              <w:spacing w:after="0"/>
              <w:ind w:left="135"/>
              <w:rPr>
                <w:lang w:val="ru-RU"/>
              </w:rPr>
            </w:pPr>
            <w:r>
              <w:rPr>
                <w:lang w:val="ru-RU"/>
              </w:rPr>
              <w:t>5.нед.05</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75</w:t>
              </w:r>
              <w:r>
                <w:rPr>
                  <w:rFonts w:ascii="Times New Roman" w:hAnsi="Times New Roman"/>
                  <w:color w:val="0000FF"/>
                  <w:u w:val="single"/>
                </w:rPr>
                <w:t>f</w:t>
              </w:r>
              <w:r w:rsidRPr="00EE4EBA">
                <w:rPr>
                  <w:rFonts w:ascii="Times New Roman" w:hAnsi="Times New Roman"/>
                  <w:color w:val="0000FF"/>
                  <w:u w:val="single"/>
                  <w:lang w:val="ru-RU"/>
                </w:rPr>
                <w:t>0</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5</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Грибы. Общая характеристика Шляпочные грибы. Практическая работа </w:t>
            </w:r>
            <w:r w:rsidRPr="00EE4EBA">
              <w:rPr>
                <w:rFonts w:ascii="Times New Roman" w:hAnsi="Times New Roman"/>
                <w:color w:val="000000"/>
                <w:sz w:val="24"/>
                <w:lang w:val="ru-RU"/>
              </w:rPr>
              <w:lastRenderedPageBreak/>
              <w:t>"Изучение строения плодовых тел грибов на муляжах"</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6C5511" w:rsidRDefault="00AB2F34" w:rsidP="00AB2F34">
            <w:pPr>
              <w:spacing w:after="0"/>
              <w:ind w:left="135"/>
              <w:rPr>
                <w:lang w:val="ru-RU"/>
              </w:rPr>
            </w:pPr>
            <w:r>
              <w:rPr>
                <w:lang w:val="ru-RU"/>
              </w:rPr>
              <w:t>1 нед.10</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70</w:t>
              </w:r>
              <w:r>
                <w:rPr>
                  <w:rFonts w:ascii="Times New Roman" w:hAnsi="Times New Roman"/>
                  <w:color w:val="0000FF"/>
                  <w:u w:val="single"/>
                </w:rPr>
                <w:t>e</w:t>
              </w:r>
              <w:r w:rsidRPr="00EE4EBA">
                <w:rPr>
                  <w:rFonts w:ascii="Times New Roman" w:hAnsi="Times New Roman"/>
                  <w:color w:val="0000FF"/>
                  <w:u w:val="single"/>
                  <w:lang w:val="ru-RU"/>
                </w:rPr>
                <w:t>6</w:t>
              </w:r>
            </w:hyperlink>
            <w:r w:rsidRPr="00EE4EBA">
              <w:rPr>
                <w:rFonts w:ascii="Times New Roman" w:hAnsi="Times New Roman"/>
                <w:color w:val="000000"/>
                <w:sz w:val="24"/>
                <w:lang w:val="ru-RU"/>
              </w:rPr>
              <w:t xml:space="preserve"> </w:t>
            </w:r>
            <w:hyperlink r:id="rId12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70</w:t>
              </w:r>
              <w:r>
                <w:rPr>
                  <w:rFonts w:ascii="Times New Roman" w:hAnsi="Times New Roman"/>
                  <w:color w:val="0000FF"/>
                  <w:u w:val="single"/>
                </w:rPr>
                <w:t>e</w:t>
              </w:r>
              <w:r w:rsidRPr="00EE4EBA">
                <w:rPr>
                  <w:rFonts w:ascii="Times New Roman" w:hAnsi="Times New Roman"/>
                  <w:color w:val="0000FF"/>
                  <w:u w:val="single"/>
                  <w:lang w:val="ru-RU"/>
                </w:rPr>
                <w:t>6</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6</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Плесневые и дрожжи. Практическая работа «Изучение строения одноклеточных (мукор) и многоклеточных (пеницилл) плесневых грибов»</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6C5511" w:rsidRDefault="00AB2F34" w:rsidP="00AB2F34">
            <w:pPr>
              <w:spacing w:after="0"/>
              <w:ind w:left="135"/>
              <w:rPr>
                <w:lang w:val="ru-RU"/>
              </w:rPr>
            </w:pPr>
            <w:r>
              <w:rPr>
                <w:lang w:val="ru-RU"/>
              </w:rPr>
              <w:t>2 нед.10</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72</w:t>
              </w:r>
              <w:r>
                <w:rPr>
                  <w:rFonts w:ascii="Times New Roman" w:hAnsi="Times New Roman"/>
                  <w:color w:val="0000FF"/>
                  <w:u w:val="single"/>
                </w:rPr>
                <w:t>b</w:t>
              </w:r>
              <w:r w:rsidRPr="00EE4EBA">
                <w:rPr>
                  <w:rFonts w:ascii="Times New Roman" w:hAnsi="Times New Roman"/>
                  <w:color w:val="0000FF"/>
                  <w:u w:val="single"/>
                  <w:lang w:val="ru-RU"/>
                </w:rPr>
                <w:t>2</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7</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Грибы -паразиты растений, животных и человека</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6C5511" w:rsidRDefault="00AB2F34" w:rsidP="00AB2F34">
            <w:pPr>
              <w:spacing w:after="0"/>
              <w:ind w:left="135"/>
              <w:rPr>
                <w:lang w:val="ru-RU"/>
              </w:rPr>
            </w:pPr>
            <w:r>
              <w:rPr>
                <w:lang w:val="ru-RU"/>
              </w:rPr>
              <w:t>3 нед.10</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72</w:t>
              </w:r>
              <w:r>
                <w:rPr>
                  <w:rFonts w:ascii="Times New Roman" w:hAnsi="Times New Roman"/>
                  <w:color w:val="0000FF"/>
                  <w:u w:val="single"/>
                </w:rPr>
                <w:t>b</w:t>
              </w:r>
              <w:r w:rsidRPr="00EE4EBA">
                <w:rPr>
                  <w:rFonts w:ascii="Times New Roman" w:hAnsi="Times New Roman"/>
                  <w:color w:val="0000FF"/>
                  <w:u w:val="single"/>
                  <w:lang w:val="ru-RU"/>
                </w:rPr>
                <w:t>2</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8</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4 нед.10</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46</w:t>
              </w:r>
              <w:r>
                <w:rPr>
                  <w:rFonts w:ascii="Times New Roman" w:hAnsi="Times New Roman"/>
                  <w:color w:val="0000FF"/>
                  <w:u w:val="single"/>
                </w:rPr>
                <w:t>a</w:t>
              </w:r>
              <w:r w:rsidRPr="00EE4EBA">
                <w:rPr>
                  <w:rFonts w:ascii="Times New Roman" w:hAnsi="Times New Roman"/>
                  <w:color w:val="0000FF"/>
                  <w:u w:val="single"/>
                  <w:lang w:val="ru-RU"/>
                </w:rPr>
                <w:t>2</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9</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Низшие растения. Зеленые водоросли. Практическая работа </w:t>
            </w:r>
            <w:r w:rsidRPr="00EE4EBA">
              <w:rPr>
                <w:rFonts w:ascii="Times New Roman" w:hAnsi="Times New Roman"/>
                <w:color w:val="000000"/>
                <w:sz w:val="24"/>
                <w:lang w:val="ru-RU"/>
              </w:rPr>
              <w:lastRenderedPageBreak/>
              <w:t>«Изучение строения многоклеточных нитчатых водорослей (на примере спирогиры и улотрикса)» Бурые и красные водоросли</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2 нед.11</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4832</w:t>
              </w:r>
            </w:hyperlink>
            <w:r w:rsidRPr="00EE4EBA">
              <w:rPr>
                <w:rFonts w:ascii="Times New Roman" w:hAnsi="Times New Roman"/>
                <w:color w:val="000000"/>
                <w:sz w:val="24"/>
                <w:lang w:val="ru-RU"/>
              </w:rPr>
              <w:t xml:space="preserve"> </w:t>
            </w:r>
            <w:hyperlink r:id="rId12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499</w:t>
              </w:r>
              <w:r>
                <w:rPr>
                  <w:rFonts w:ascii="Times New Roman" w:hAnsi="Times New Roman"/>
                  <w:color w:val="0000FF"/>
                  <w:u w:val="single"/>
                </w:rPr>
                <w:t>a</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10</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3 нед. 11</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7460</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11</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Высшие споровые растения Контрольная работа №1 Царство грибов и бактерий</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4 нед.11</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4</w:t>
              </w:r>
              <w:r>
                <w:rPr>
                  <w:rFonts w:ascii="Times New Roman" w:hAnsi="Times New Roman"/>
                  <w:color w:val="0000FF"/>
                  <w:u w:val="single"/>
                </w:rPr>
                <w:t>fc</w:t>
              </w:r>
              <w:r w:rsidRPr="00EE4EBA">
                <w:rPr>
                  <w:rFonts w:ascii="Times New Roman" w:hAnsi="Times New Roman"/>
                  <w:color w:val="0000FF"/>
                  <w:u w:val="single"/>
                  <w:lang w:val="ru-RU"/>
                </w:rPr>
                <w:t>6</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12</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Общая характеристика и строение мхов. Практическая работа «Изучение внешнего строения мхов (на местных видах)»</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5 нед.11</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4</w:t>
              </w:r>
              <w:r>
                <w:rPr>
                  <w:rFonts w:ascii="Times New Roman" w:hAnsi="Times New Roman"/>
                  <w:color w:val="0000FF"/>
                  <w:u w:val="single"/>
                </w:rPr>
                <w:t>b</w:t>
              </w:r>
              <w:r w:rsidRPr="00EE4EBA">
                <w:rPr>
                  <w:rFonts w:ascii="Times New Roman" w:hAnsi="Times New Roman"/>
                  <w:color w:val="0000FF"/>
                  <w:u w:val="single"/>
                  <w:lang w:val="ru-RU"/>
                </w:rPr>
                <w:t>02</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13</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Цикл развития мхов. Роль мхов в природе и деятельности человека</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2 нед 12</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4</w:t>
              </w:r>
              <w:r>
                <w:rPr>
                  <w:rFonts w:ascii="Times New Roman" w:hAnsi="Times New Roman"/>
                  <w:color w:val="0000FF"/>
                  <w:u w:val="single"/>
                </w:rPr>
                <w:t>e</w:t>
              </w:r>
              <w:r w:rsidRPr="00EE4EBA">
                <w:rPr>
                  <w:rFonts w:ascii="Times New Roman" w:hAnsi="Times New Roman"/>
                  <w:color w:val="0000FF"/>
                  <w:u w:val="single"/>
                  <w:lang w:val="ru-RU"/>
                </w:rPr>
                <w:t>5</w:t>
              </w:r>
              <w:r>
                <w:rPr>
                  <w:rFonts w:ascii="Times New Roman" w:hAnsi="Times New Roman"/>
                  <w:color w:val="0000FF"/>
                  <w:u w:val="single"/>
                </w:rPr>
                <w:t>e</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14</w:t>
            </w:r>
          </w:p>
        </w:tc>
        <w:tc>
          <w:tcPr>
            <w:tcW w:w="2515"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Общая характеристика папоротникообразных</w:t>
            </w:r>
          </w:p>
        </w:tc>
        <w:tc>
          <w:tcPr>
            <w:tcW w:w="892"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3 не.12</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4</w:t>
              </w:r>
              <w:r>
                <w:rPr>
                  <w:rFonts w:ascii="Times New Roman" w:hAnsi="Times New Roman"/>
                  <w:color w:val="0000FF"/>
                  <w:u w:val="single"/>
                </w:rPr>
                <w:t>fc</w:t>
              </w:r>
              <w:r w:rsidRPr="00EE4EBA">
                <w:rPr>
                  <w:rFonts w:ascii="Times New Roman" w:hAnsi="Times New Roman"/>
                  <w:color w:val="0000FF"/>
                  <w:u w:val="single"/>
                  <w:lang w:val="ru-RU"/>
                </w:rPr>
                <w:t>6</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15</w:t>
            </w:r>
          </w:p>
        </w:tc>
        <w:tc>
          <w:tcPr>
            <w:tcW w:w="2515" w:type="dxa"/>
            <w:tcMar>
              <w:top w:w="50" w:type="dxa"/>
              <w:left w:w="100" w:type="dxa"/>
            </w:tcMar>
            <w:vAlign w:val="center"/>
          </w:tcPr>
          <w:p w:rsidR="00AB2F34" w:rsidRDefault="00AB2F34" w:rsidP="00AB2F34">
            <w:pPr>
              <w:spacing w:after="0"/>
              <w:ind w:left="135"/>
            </w:pPr>
            <w:r w:rsidRPr="00EE4EBA">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892"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4 нед.12</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512</w:t>
              </w:r>
              <w:r>
                <w:rPr>
                  <w:rFonts w:ascii="Times New Roman" w:hAnsi="Times New Roman"/>
                  <w:color w:val="0000FF"/>
                  <w:u w:val="single"/>
                </w:rPr>
                <w:t>e</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16</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5 нед.12</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5282</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17</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Общая характеристика хвойных растений. Практическая работа «Изучение внешнего строения веток, хвои, шишек и семян голосеменных </w:t>
            </w:r>
            <w:r w:rsidRPr="00EE4EBA">
              <w:rPr>
                <w:rFonts w:ascii="Times New Roman" w:hAnsi="Times New Roman"/>
                <w:color w:val="000000"/>
                <w:sz w:val="24"/>
                <w:lang w:val="ru-RU"/>
              </w:rPr>
              <w:lastRenderedPageBreak/>
              <w:t>растений (на примере ели, сосны или лиственницы)»</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2.нед.01</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55</w:t>
              </w:r>
              <w:r>
                <w:rPr>
                  <w:rFonts w:ascii="Times New Roman" w:hAnsi="Times New Roman"/>
                  <w:color w:val="0000FF"/>
                  <w:u w:val="single"/>
                </w:rPr>
                <w:t>a</w:t>
              </w:r>
              <w:r w:rsidRPr="00EE4EBA">
                <w:rPr>
                  <w:rFonts w:ascii="Times New Roman" w:hAnsi="Times New Roman"/>
                  <w:color w:val="0000FF"/>
                  <w:u w:val="single"/>
                  <w:lang w:val="ru-RU"/>
                </w:rPr>
                <w:t>2</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18</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Значение хвойных растений в природе и жизни человека</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3.нед.01</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5714</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19</w:t>
            </w:r>
          </w:p>
        </w:tc>
        <w:tc>
          <w:tcPr>
            <w:tcW w:w="2515" w:type="dxa"/>
            <w:tcMar>
              <w:top w:w="50" w:type="dxa"/>
              <w:left w:w="100" w:type="dxa"/>
            </w:tcMar>
            <w:vAlign w:val="center"/>
          </w:tcPr>
          <w:p w:rsidR="00AB2F34" w:rsidRDefault="00AB2F34" w:rsidP="00AB2F34">
            <w:pPr>
              <w:spacing w:after="0"/>
              <w:ind w:left="135"/>
            </w:pPr>
            <w:r w:rsidRPr="00EE4EBA">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892"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4 нед.01</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5868</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20</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Классификация и цикл развития покрытосеменных растений</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5 нед.01-1 нед.02</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a</w:t>
              </w:r>
              <w:r w:rsidRPr="00EE4EBA">
                <w:rPr>
                  <w:rFonts w:ascii="Times New Roman" w:hAnsi="Times New Roman"/>
                  <w:color w:val="0000FF"/>
                  <w:u w:val="single"/>
                  <w:lang w:val="ru-RU"/>
                </w:rPr>
                <w:t>02</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21</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Семейства класса двудольные. Практическая работа «Изучение признаков представителей семейств: Крестоцветные (Капустные), </w:t>
            </w:r>
            <w:r w:rsidRPr="00EE4EBA">
              <w:rPr>
                <w:rFonts w:ascii="Times New Roman" w:hAnsi="Times New Roman"/>
                <w:color w:val="000000"/>
                <w:sz w:val="24"/>
                <w:lang w:val="ru-RU"/>
              </w:rPr>
              <w:lastRenderedPageBreak/>
              <w:t>Розоцветные (Розовые) на гербарных и натуральных образцах»</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2 нед.02</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b</w:t>
              </w:r>
              <w:r w:rsidRPr="00EE4EBA">
                <w:rPr>
                  <w:rFonts w:ascii="Times New Roman" w:hAnsi="Times New Roman"/>
                  <w:color w:val="0000FF"/>
                  <w:u w:val="single"/>
                  <w:lang w:val="ru-RU"/>
                </w:rPr>
                <w:t>88</w:t>
              </w:r>
            </w:hyperlink>
            <w:r w:rsidRPr="00EE4EBA">
              <w:rPr>
                <w:rFonts w:ascii="Times New Roman" w:hAnsi="Times New Roman"/>
                <w:color w:val="000000"/>
                <w:sz w:val="24"/>
                <w:lang w:val="ru-RU"/>
              </w:rPr>
              <w:t xml:space="preserve"> </w:t>
            </w:r>
            <w:hyperlink r:id="rId14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dae</w:t>
              </w:r>
            </w:hyperlink>
            <w:r w:rsidRPr="00EE4EBA">
              <w:rPr>
                <w:rFonts w:ascii="Times New Roman" w:hAnsi="Times New Roman"/>
                <w:color w:val="000000"/>
                <w:sz w:val="24"/>
                <w:lang w:val="ru-RU"/>
              </w:rPr>
              <w:t xml:space="preserve"> </w:t>
            </w:r>
            <w:hyperlink r:id="rId14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f</w:t>
              </w:r>
              <w:r w:rsidRPr="00EE4EBA">
                <w:rPr>
                  <w:rFonts w:ascii="Times New Roman" w:hAnsi="Times New Roman"/>
                  <w:color w:val="0000FF"/>
                  <w:u w:val="single"/>
                  <w:lang w:val="ru-RU"/>
                </w:rPr>
                <w:t>20</w:t>
              </w:r>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634</w:t>
              </w:r>
              <w:r>
                <w:rPr>
                  <w:rFonts w:ascii="Times New Roman" w:hAnsi="Times New Roman"/>
                  <w:color w:val="0000FF"/>
                  <w:u w:val="single"/>
                </w:rPr>
                <w:t>e</w:t>
              </w:r>
            </w:hyperlink>
            <w:r w:rsidRPr="00EE4EBA">
              <w:rPr>
                <w:rFonts w:ascii="Times New Roman" w:hAnsi="Times New Roman"/>
                <w:color w:val="000000"/>
                <w:sz w:val="24"/>
                <w:lang w:val="ru-RU"/>
              </w:rPr>
              <w:t xml:space="preserve"> </w:t>
            </w:r>
            <w:hyperlink r:id="rId14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607</w:t>
              </w:r>
              <w:r>
                <w:rPr>
                  <w:rFonts w:ascii="Times New Roman" w:hAnsi="Times New Roman"/>
                  <w:color w:val="0000FF"/>
                  <w:u w:val="single"/>
                </w:rPr>
                <w:t>e</w:t>
              </w:r>
            </w:hyperlink>
            <w:r w:rsidRPr="00EE4EBA">
              <w:rPr>
                <w:rFonts w:ascii="Times New Roman" w:hAnsi="Times New Roman"/>
                <w:color w:val="000000"/>
                <w:sz w:val="24"/>
                <w:lang w:val="ru-RU"/>
              </w:rPr>
              <w:t xml:space="preserve"> </w:t>
            </w:r>
            <w:hyperlink r:id="rId14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61</w:t>
              </w:r>
              <w:r>
                <w:rPr>
                  <w:rFonts w:ascii="Times New Roman" w:hAnsi="Times New Roman"/>
                  <w:color w:val="0000FF"/>
                  <w:u w:val="single"/>
                </w:rPr>
                <w:t>e</w:t>
              </w:r>
              <w:r w:rsidRPr="00EE4EBA">
                <w:rPr>
                  <w:rFonts w:ascii="Times New Roman" w:hAnsi="Times New Roman"/>
                  <w:color w:val="0000FF"/>
                  <w:u w:val="single"/>
                  <w:lang w:val="ru-RU"/>
                </w:rPr>
                <w:t>6</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22</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 Культурные представители покрытосеменных</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3 нед.02</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b</w:t>
              </w:r>
              <w:r w:rsidRPr="00EE4EBA">
                <w:rPr>
                  <w:rFonts w:ascii="Times New Roman" w:hAnsi="Times New Roman"/>
                  <w:color w:val="0000FF"/>
                  <w:u w:val="single"/>
                  <w:lang w:val="ru-RU"/>
                </w:rPr>
                <w:t>88</w:t>
              </w:r>
            </w:hyperlink>
            <w:r w:rsidRPr="00EE4EBA">
              <w:rPr>
                <w:rFonts w:ascii="Times New Roman" w:hAnsi="Times New Roman"/>
                <w:color w:val="000000"/>
                <w:sz w:val="24"/>
                <w:lang w:val="ru-RU"/>
              </w:rPr>
              <w:t xml:space="preserve"> </w:t>
            </w:r>
            <w:hyperlink r:id="rId14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dae</w:t>
              </w:r>
            </w:hyperlink>
            <w:r w:rsidRPr="00EE4EBA">
              <w:rPr>
                <w:rFonts w:ascii="Times New Roman" w:hAnsi="Times New Roman"/>
                <w:color w:val="000000"/>
                <w:sz w:val="24"/>
                <w:lang w:val="ru-RU"/>
              </w:rPr>
              <w:t xml:space="preserve"> </w:t>
            </w:r>
            <w:hyperlink r:id="rId14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f</w:t>
              </w:r>
              <w:r w:rsidRPr="00EE4EBA">
                <w:rPr>
                  <w:rFonts w:ascii="Times New Roman" w:hAnsi="Times New Roman"/>
                  <w:color w:val="0000FF"/>
                  <w:u w:val="single"/>
                  <w:lang w:val="ru-RU"/>
                </w:rPr>
                <w:t>20</w:t>
              </w:r>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634</w:t>
              </w:r>
              <w:r>
                <w:rPr>
                  <w:rFonts w:ascii="Times New Roman" w:hAnsi="Times New Roman"/>
                  <w:color w:val="0000FF"/>
                  <w:u w:val="single"/>
                </w:rPr>
                <w:t>e</w:t>
              </w:r>
            </w:hyperlink>
          </w:p>
          <w:p w:rsidR="00AB2F34" w:rsidRPr="00EE4EBA" w:rsidRDefault="002A21AE" w:rsidP="00AB2F34">
            <w:pPr>
              <w:spacing w:after="0"/>
              <w:ind w:left="135"/>
              <w:rPr>
                <w:lang w:val="ru-RU"/>
              </w:rPr>
            </w:pPr>
            <w:hyperlink r:id="rId148">
              <w:r w:rsidR="00AB2F34">
                <w:rPr>
                  <w:rFonts w:ascii="Times New Roman" w:hAnsi="Times New Roman"/>
                  <w:color w:val="0000FF"/>
                  <w:u w:val="single"/>
                </w:rPr>
                <w:t>https</w:t>
              </w:r>
              <w:r w:rsidR="00AB2F34" w:rsidRPr="00EE4EBA">
                <w:rPr>
                  <w:rFonts w:ascii="Times New Roman" w:hAnsi="Times New Roman"/>
                  <w:color w:val="0000FF"/>
                  <w:u w:val="single"/>
                  <w:lang w:val="ru-RU"/>
                </w:rPr>
                <w:t>://</w:t>
              </w:r>
              <w:r w:rsidR="00AB2F34">
                <w:rPr>
                  <w:rFonts w:ascii="Times New Roman" w:hAnsi="Times New Roman"/>
                  <w:color w:val="0000FF"/>
                  <w:u w:val="single"/>
                </w:rPr>
                <w:t>m</w:t>
              </w:r>
              <w:r w:rsidR="00AB2F34" w:rsidRPr="00EE4EBA">
                <w:rPr>
                  <w:rFonts w:ascii="Times New Roman" w:hAnsi="Times New Roman"/>
                  <w:color w:val="0000FF"/>
                  <w:u w:val="single"/>
                  <w:lang w:val="ru-RU"/>
                </w:rPr>
                <w:t>.</w:t>
              </w:r>
              <w:r w:rsidR="00AB2F34">
                <w:rPr>
                  <w:rFonts w:ascii="Times New Roman" w:hAnsi="Times New Roman"/>
                  <w:color w:val="0000FF"/>
                  <w:u w:val="single"/>
                </w:rPr>
                <w:t>edsoo</w:t>
              </w:r>
              <w:r w:rsidR="00AB2F34" w:rsidRPr="00EE4EBA">
                <w:rPr>
                  <w:rFonts w:ascii="Times New Roman" w:hAnsi="Times New Roman"/>
                  <w:color w:val="0000FF"/>
                  <w:u w:val="single"/>
                  <w:lang w:val="ru-RU"/>
                </w:rPr>
                <w:t>.</w:t>
              </w:r>
              <w:r w:rsidR="00AB2F34">
                <w:rPr>
                  <w:rFonts w:ascii="Times New Roman" w:hAnsi="Times New Roman"/>
                  <w:color w:val="0000FF"/>
                  <w:u w:val="single"/>
                </w:rPr>
                <w:t>ru</w:t>
              </w:r>
              <w:r w:rsidR="00AB2F34" w:rsidRPr="00EE4EBA">
                <w:rPr>
                  <w:rFonts w:ascii="Times New Roman" w:hAnsi="Times New Roman"/>
                  <w:color w:val="0000FF"/>
                  <w:u w:val="single"/>
                  <w:lang w:val="ru-RU"/>
                </w:rPr>
                <w:t>/863</w:t>
              </w:r>
              <w:r w:rsidR="00AB2F34">
                <w:rPr>
                  <w:rFonts w:ascii="Times New Roman" w:hAnsi="Times New Roman"/>
                  <w:color w:val="0000FF"/>
                  <w:u w:val="single"/>
                </w:rPr>
                <w:t>d</w:t>
              </w:r>
              <w:r w:rsidR="00AB2F34" w:rsidRPr="00EE4EBA">
                <w:rPr>
                  <w:rFonts w:ascii="Times New Roman" w:hAnsi="Times New Roman"/>
                  <w:color w:val="0000FF"/>
                  <w:u w:val="single"/>
                  <w:lang w:val="ru-RU"/>
                </w:rPr>
                <w:t>607</w:t>
              </w:r>
              <w:r w:rsidR="00AB2F34">
                <w:rPr>
                  <w:rFonts w:ascii="Times New Roman" w:hAnsi="Times New Roman"/>
                  <w:color w:val="0000FF"/>
                  <w:u w:val="single"/>
                </w:rPr>
                <w:t>e</w:t>
              </w:r>
            </w:hyperlink>
            <w:r w:rsidR="00AB2F34" w:rsidRPr="00EE4EBA">
              <w:rPr>
                <w:rFonts w:ascii="Times New Roman" w:hAnsi="Times New Roman"/>
                <w:color w:val="000000"/>
                <w:sz w:val="24"/>
                <w:lang w:val="ru-RU"/>
              </w:rPr>
              <w:t xml:space="preserve"> </w:t>
            </w:r>
            <w:hyperlink r:id="rId149">
              <w:r w:rsidR="00AB2F34">
                <w:rPr>
                  <w:rFonts w:ascii="Times New Roman" w:hAnsi="Times New Roman"/>
                  <w:color w:val="0000FF"/>
                  <w:u w:val="single"/>
                </w:rPr>
                <w:t>https</w:t>
              </w:r>
              <w:r w:rsidR="00AB2F34" w:rsidRPr="00EE4EBA">
                <w:rPr>
                  <w:rFonts w:ascii="Times New Roman" w:hAnsi="Times New Roman"/>
                  <w:color w:val="0000FF"/>
                  <w:u w:val="single"/>
                  <w:lang w:val="ru-RU"/>
                </w:rPr>
                <w:t>://</w:t>
              </w:r>
              <w:r w:rsidR="00AB2F34">
                <w:rPr>
                  <w:rFonts w:ascii="Times New Roman" w:hAnsi="Times New Roman"/>
                  <w:color w:val="0000FF"/>
                  <w:u w:val="single"/>
                </w:rPr>
                <w:t>m</w:t>
              </w:r>
              <w:r w:rsidR="00AB2F34" w:rsidRPr="00EE4EBA">
                <w:rPr>
                  <w:rFonts w:ascii="Times New Roman" w:hAnsi="Times New Roman"/>
                  <w:color w:val="0000FF"/>
                  <w:u w:val="single"/>
                  <w:lang w:val="ru-RU"/>
                </w:rPr>
                <w:t>.</w:t>
              </w:r>
              <w:r w:rsidR="00AB2F34">
                <w:rPr>
                  <w:rFonts w:ascii="Times New Roman" w:hAnsi="Times New Roman"/>
                  <w:color w:val="0000FF"/>
                  <w:u w:val="single"/>
                </w:rPr>
                <w:t>edsoo</w:t>
              </w:r>
              <w:r w:rsidR="00AB2F34" w:rsidRPr="00EE4EBA">
                <w:rPr>
                  <w:rFonts w:ascii="Times New Roman" w:hAnsi="Times New Roman"/>
                  <w:color w:val="0000FF"/>
                  <w:u w:val="single"/>
                  <w:lang w:val="ru-RU"/>
                </w:rPr>
                <w:t>.</w:t>
              </w:r>
              <w:r w:rsidR="00AB2F34">
                <w:rPr>
                  <w:rFonts w:ascii="Times New Roman" w:hAnsi="Times New Roman"/>
                  <w:color w:val="0000FF"/>
                  <w:u w:val="single"/>
                </w:rPr>
                <w:t>ru</w:t>
              </w:r>
              <w:r w:rsidR="00AB2F34" w:rsidRPr="00EE4EBA">
                <w:rPr>
                  <w:rFonts w:ascii="Times New Roman" w:hAnsi="Times New Roman"/>
                  <w:color w:val="0000FF"/>
                  <w:u w:val="single"/>
                  <w:lang w:val="ru-RU"/>
                </w:rPr>
                <w:t>/863</w:t>
              </w:r>
              <w:r w:rsidR="00AB2F34">
                <w:rPr>
                  <w:rFonts w:ascii="Times New Roman" w:hAnsi="Times New Roman"/>
                  <w:color w:val="0000FF"/>
                  <w:u w:val="single"/>
                </w:rPr>
                <w:t>d</w:t>
              </w:r>
              <w:r w:rsidR="00AB2F34" w:rsidRPr="00EE4EBA">
                <w:rPr>
                  <w:rFonts w:ascii="Times New Roman" w:hAnsi="Times New Roman"/>
                  <w:color w:val="0000FF"/>
                  <w:u w:val="single"/>
                  <w:lang w:val="ru-RU"/>
                </w:rPr>
                <w:t>61</w:t>
              </w:r>
              <w:r w:rsidR="00AB2F34">
                <w:rPr>
                  <w:rFonts w:ascii="Times New Roman" w:hAnsi="Times New Roman"/>
                  <w:color w:val="0000FF"/>
                  <w:u w:val="single"/>
                </w:rPr>
                <w:t>e</w:t>
              </w:r>
              <w:r w:rsidR="00AB2F34" w:rsidRPr="00EE4EBA">
                <w:rPr>
                  <w:rFonts w:ascii="Times New Roman" w:hAnsi="Times New Roman"/>
                  <w:color w:val="0000FF"/>
                  <w:u w:val="single"/>
                  <w:lang w:val="ru-RU"/>
                </w:rPr>
                <w:t>6</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23</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Характерные признаки семейств класса однодольные. Практическая работа «Изучение признаков </w:t>
            </w:r>
            <w:r w:rsidRPr="00EE4EBA">
              <w:rPr>
                <w:rFonts w:ascii="Times New Roman" w:hAnsi="Times New Roman"/>
                <w:color w:val="000000"/>
                <w:sz w:val="24"/>
                <w:lang w:val="ru-RU"/>
              </w:rPr>
              <w:lastRenderedPageBreak/>
              <w:t>представителей семейств: Лилейные, Злаки (Мятликовые) на гербарных и натуральных образцах» Культурные представители покрытосеменных</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0.5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4 нед.02</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b</w:t>
              </w:r>
              <w:r w:rsidRPr="00EE4EBA">
                <w:rPr>
                  <w:rFonts w:ascii="Times New Roman" w:hAnsi="Times New Roman"/>
                  <w:color w:val="0000FF"/>
                  <w:u w:val="single"/>
                  <w:lang w:val="ru-RU"/>
                </w:rPr>
                <w:t>88</w:t>
              </w:r>
            </w:hyperlink>
            <w:r w:rsidRPr="00EE4EBA">
              <w:rPr>
                <w:rFonts w:ascii="Times New Roman" w:hAnsi="Times New Roman"/>
                <w:color w:val="000000"/>
                <w:sz w:val="24"/>
                <w:lang w:val="ru-RU"/>
              </w:rPr>
              <w:t xml:space="preserve"> </w:t>
            </w:r>
            <w:hyperlink r:id="rId15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dae</w:t>
              </w:r>
            </w:hyperlink>
            <w:r w:rsidRPr="00EE4EBA">
              <w:rPr>
                <w:rFonts w:ascii="Times New Roman" w:hAnsi="Times New Roman"/>
                <w:color w:val="000000"/>
                <w:sz w:val="24"/>
                <w:lang w:val="ru-RU"/>
              </w:rPr>
              <w:t xml:space="preserve"> </w:t>
            </w:r>
            <w:hyperlink r:id="rId15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5</w:t>
              </w:r>
              <w:r>
                <w:rPr>
                  <w:rFonts w:ascii="Times New Roman" w:hAnsi="Times New Roman"/>
                  <w:color w:val="0000FF"/>
                  <w:u w:val="single"/>
                </w:rPr>
                <w:t>f</w:t>
              </w:r>
              <w:r w:rsidRPr="00EE4EBA">
                <w:rPr>
                  <w:rFonts w:ascii="Times New Roman" w:hAnsi="Times New Roman"/>
                  <w:color w:val="0000FF"/>
                  <w:u w:val="single"/>
                  <w:lang w:val="ru-RU"/>
                </w:rPr>
                <w:t>20</w:t>
              </w:r>
            </w:hyperlink>
            <w:r w:rsidRPr="00EE4EBA">
              <w:rPr>
                <w:rFonts w:ascii="Times New Roman" w:hAnsi="Times New Roman"/>
                <w:color w:val="000000"/>
                <w:sz w:val="24"/>
                <w:lang w:val="ru-RU"/>
              </w:rPr>
              <w:t xml:space="preserve"> </w:t>
            </w:r>
            <w:hyperlink r:id="rId15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634</w:t>
              </w:r>
              <w:r>
                <w:rPr>
                  <w:rFonts w:ascii="Times New Roman" w:hAnsi="Times New Roman"/>
                  <w:color w:val="0000FF"/>
                  <w:u w:val="single"/>
                </w:rPr>
                <w:t>e</w:t>
              </w:r>
            </w:hyperlink>
          </w:p>
          <w:p w:rsidR="00AB2F34" w:rsidRPr="00EE4EBA" w:rsidRDefault="002A21AE" w:rsidP="00AB2F34">
            <w:pPr>
              <w:spacing w:after="0"/>
              <w:ind w:left="135"/>
              <w:rPr>
                <w:lang w:val="ru-RU"/>
              </w:rPr>
            </w:pPr>
            <w:hyperlink r:id="rId154">
              <w:r w:rsidR="00AB2F34">
                <w:rPr>
                  <w:rFonts w:ascii="Times New Roman" w:hAnsi="Times New Roman"/>
                  <w:color w:val="0000FF"/>
                  <w:u w:val="single"/>
                </w:rPr>
                <w:t>https</w:t>
              </w:r>
              <w:r w:rsidR="00AB2F34" w:rsidRPr="00EE4EBA">
                <w:rPr>
                  <w:rFonts w:ascii="Times New Roman" w:hAnsi="Times New Roman"/>
                  <w:color w:val="0000FF"/>
                  <w:u w:val="single"/>
                  <w:lang w:val="ru-RU"/>
                </w:rPr>
                <w:t>://</w:t>
              </w:r>
              <w:r w:rsidR="00AB2F34">
                <w:rPr>
                  <w:rFonts w:ascii="Times New Roman" w:hAnsi="Times New Roman"/>
                  <w:color w:val="0000FF"/>
                  <w:u w:val="single"/>
                </w:rPr>
                <w:t>m</w:t>
              </w:r>
              <w:r w:rsidR="00AB2F34" w:rsidRPr="00EE4EBA">
                <w:rPr>
                  <w:rFonts w:ascii="Times New Roman" w:hAnsi="Times New Roman"/>
                  <w:color w:val="0000FF"/>
                  <w:u w:val="single"/>
                  <w:lang w:val="ru-RU"/>
                </w:rPr>
                <w:t>.</w:t>
              </w:r>
              <w:r w:rsidR="00AB2F34">
                <w:rPr>
                  <w:rFonts w:ascii="Times New Roman" w:hAnsi="Times New Roman"/>
                  <w:color w:val="0000FF"/>
                  <w:u w:val="single"/>
                </w:rPr>
                <w:t>edsoo</w:t>
              </w:r>
              <w:r w:rsidR="00AB2F34" w:rsidRPr="00EE4EBA">
                <w:rPr>
                  <w:rFonts w:ascii="Times New Roman" w:hAnsi="Times New Roman"/>
                  <w:color w:val="0000FF"/>
                  <w:u w:val="single"/>
                  <w:lang w:val="ru-RU"/>
                </w:rPr>
                <w:t>.</w:t>
              </w:r>
              <w:r w:rsidR="00AB2F34">
                <w:rPr>
                  <w:rFonts w:ascii="Times New Roman" w:hAnsi="Times New Roman"/>
                  <w:color w:val="0000FF"/>
                  <w:u w:val="single"/>
                </w:rPr>
                <w:t>ru</w:t>
              </w:r>
              <w:r w:rsidR="00AB2F34" w:rsidRPr="00EE4EBA">
                <w:rPr>
                  <w:rFonts w:ascii="Times New Roman" w:hAnsi="Times New Roman"/>
                  <w:color w:val="0000FF"/>
                  <w:u w:val="single"/>
                  <w:lang w:val="ru-RU"/>
                </w:rPr>
                <w:t>/863</w:t>
              </w:r>
              <w:r w:rsidR="00AB2F34">
                <w:rPr>
                  <w:rFonts w:ascii="Times New Roman" w:hAnsi="Times New Roman"/>
                  <w:color w:val="0000FF"/>
                  <w:u w:val="single"/>
                </w:rPr>
                <w:t>d</w:t>
              </w:r>
              <w:r w:rsidR="00AB2F34" w:rsidRPr="00EE4EBA">
                <w:rPr>
                  <w:rFonts w:ascii="Times New Roman" w:hAnsi="Times New Roman"/>
                  <w:color w:val="0000FF"/>
                  <w:u w:val="single"/>
                  <w:lang w:val="ru-RU"/>
                </w:rPr>
                <w:t>607</w:t>
              </w:r>
              <w:r w:rsidR="00AB2F34">
                <w:rPr>
                  <w:rFonts w:ascii="Times New Roman" w:hAnsi="Times New Roman"/>
                  <w:color w:val="0000FF"/>
                  <w:u w:val="single"/>
                </w:rPr>
                <w:t>e</w:t>
              </w:r>
            </w:hyperlink>
            <w:r w:rsidR="00AB2F34" w:rsidRPr="00EE4EBA">
              <w:rPr>
                <w:rFonts w:ascii="Times New Roman" w:hAnsi="Times New Roman"/>
                <w:color w:val="000000"/>
                <w:sz w:val="24"/>
                <w:lang w:val="ru-RU"/>
              </w:rPr>
              <w:t xml:space="preserve"> </w:t>
            </w:r>
            <w:hyperlink r:id="rId155">
              <w:r w:rsidR="00AB2F34">
                <w:rPr>
                  <w:rFonts w:ascii="Times New Roman" w:hAnsi="Times New Roman"/>
                  <w:color w:val="0000FF"/>
                  <w:u w:val="single"/>
                </w:rPr>
                <w:t>https</w:t>
              </w:r>
              <w:r w:rsidR="00AB2F34" w:rsidRPr="00EE4EBA">
                <w:rPr>
                  <w:rFonts w:ascii="Times New Roman" w:hAnsi="Times New Roman"/>
                  <w:color w:val="0000FF"/>
                  <w:u w:val="single"/>
                  <w:lang w:val="ru-RU"/>
                </w:rPr>
                <w:t>://</w:t>
              </w:r>
              <w:r w:rsidR="00AB2F34">
                <w:rPr>
                  <w:rFonts w:ascii="Times New Roman" w:hAnsi="Times New Roman"/>
                  <w:color w:val="0000FF"/>
                  <w:u w:val="single"/>
                </w:rPr>
                <w:t>m</w:t>
              </w:r>
              <w:r w:rsidR="00AB2F34" w:rsidRPr="00EE4EBA">
                <w:rPr>
                  <w:rFonts w:ascii="Times New Roman" w:hAnsi="Times New Roman"/>
                  <w:color w:val="0000FF"/>
                  <w:u w:val="single"/>
                  <w:lang w:val="ru-RU"/>
                </w:rPr>
                <w:t>.</w:t>
              </w:r>
              <w:r w:rsidR="00AB2F34">
                <w:rPr>
                  <w:rFonts w:ascii="Times New Roman" w:hAnsi="Times New Roman"/>
                  <w:color w:val="0000FF"/>
                  <w:u w:val="single"/>
                </w:rPr>
                <w:t>edsoo</w:t>
              </w:r>
              <w:r w:rsidR="00AB2F34" w:rsidRPr="00EE4EBA">
                <w:rPr>
                  <w:rFonts w:ascii="Times New Roman" w:hAnsi="Times New Roman"/>
                  <w:color w:val="0000FF"/>
                  <w:u w:val="single"/>
                  <w:lang w:val="ru-RU"/>
                </w:rPr>
                <w:t>.</w:t>
              </w:r>
              <w:r w:rsidR="00AB2F34">
                <w:rPr>
                  <w:rFonts w:ascii="Times New Roman" w:hAnsi="Times New Roman"/>
                  <w:color w:val="0000FF"/>
                  <w:u w:val="single"/>
                </w:rPr>
                <w:t>ru</w:t>
              </w:r>
              <w:r w:rsidR="00AB2F34" w:rsidRPr="00EE4EBA">
                <w:rPr>
                  <w:rFonts w:ascii="Times New Roman" w:hAnsi="Times New Roman"/>
                  <w:color w:val="0000FF"/>
                  <w:u w:val="single"/>
                  <w:lang w:val="ru-RU"/>
                </w:rPr>
                <w:t>/863</w:t>
              </w:r>
              <w:r w:rsidR="00AB2F34">
                <w:rPr>
                  <w:rFonts w:ascii="Times New Roman" w:hAnsi="Times New Roman"/>
                  <w:color w:val="0000FF"/>
                  <w:u w:val="single"/>
                </w:rPr>
                <w:t>d</w:t>
              </w:r>
              <w:r w:rsidR="00AB2F34" w:rsidRPr="00EE4EBA">
                <w:rPr>
                  <w:rFonts w:ascii="Times New Roman" w:hAnsi="Times New Roman"/>
                  <w:color w:val="0000FF"/>
                  <w:u w:val="single"/>
                  <w:lang w:val="ru-RU"/>
                </w:rPr>
                <w:t>61</w:t>
              </w:r>
              <w:r w:rsidR="00AB2F34">
                <w:rPr>
                  <w:rFonts w:ascii="Times New Roman" w:hAnsi="Times New Roman"/>
                  <w:color w:val="0000FF"/>
                  <w:u w:val="single"/>
                </w:rPr>
                <w:t>e</w:t>
              </w:r>
              <w:r w:rsidR="00AB2F34" w:rsidRPr="00EE4EBA">
                <w:rPr>
                  <w:rFonts w:ascii="Times New Roman" w:hAnsi="Times New Roman"/>
                  <w:color w:val="0000FF"/>
                  <w:u w:val="single"/>
                  <w:lang w:val="ru-RU"/>
                </w:rPr>
                <w:t>6</w:t>
              </w:r>
            </w:hyperlink>
          </w:p>
        </w:tc>
      </w:tr>
      <w:tr w:rsidR="00AB2F34"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24</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Контрольная работа №2 "Многообразие растительного мира"</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5 нел.02 1 нед.03</w:t>
            </w:r>
          </w:p>
        </w:tc>
        <w:tc>
          <w:tcPr>
            <w:tcW w:w="1134" w:type="dxa"/>
          </w:tcPr>
          <w:p w:rsidR="00AB2F34" w:rsidRDefault="00AB2F34" w:rsidP="00AB2F34">
            <w:pPr>
              <w:spacing w:after="0"/>
              <w:ind w:left="135"/>
            </w:pPr>
          </w:p>
        </w:tc>
        <w:tc>
          <w:tcPr>
            <w:tcW w:w="3544" w:type="dxa"/>
            <w:tcMar>
              <w:top w:w="50" w:type="dxa"/>
              <w:left w:w="100" w:type="dxa"/>
            </w:tcMar>
            <w:vAlign w:val="center"/>
          </w:tcPr>
          <w:p w:rsidR="00AB2F34" w:rsidRDefault="00AB2F34" w:rsidP="00AB2F34">
            <w:pPr>
              <w:spacing w:after="0"/>
              <w:ind w:left="135"/>
            </w:pPr>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25</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Эволюционное развитие растительного мира на Земле</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2 нед.03</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651</w:t>
              </w:r>
              <w:r>
                <w:rPr>
                  <w:rFonts w:ascii="Times New Roman" w:hAnsi="Times New Roman"/>
                  <w:color w:val="0000FF"/>
                  <w:u w:val="single"/>
                </w:rPr>
                <w:t>a</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26</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Этапы развития наземных растений основных систематических групп</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3 нед.03</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668</w:t>
              </w:r>
              <w:r>
                <w:rPr>
                  <w:rFonts w:ascii="Times New Roman" w:hAnsi="Times New Roman"/>
                  <w:color w:val="0000FF"/>
                  <w:u w:val="single"/>
                </w:rPr>
                <w:t>c</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27</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Растения и среда обитания. Экологические факторы</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4 нед.03</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67</w:t>
              </w:r>
              <w:r>
                <w:rPr>
                  <w:rFonts w:ascii="Times New Roman" w:hAnsi="Times New Roman"/>
                  <w:color w:val="0000FF"/>
                  <w:u w:val="single"/>
                </w:rPr>
                <w:t>ea</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28</w:t>
            </w:r>
          </w:p>
        </w:tc>
        <w:tc>
          <w:tcPr>
            <w:tcW w:w="2515"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Растительные сообщества</w:t>
            </w:r>
          </w:p>
        </w:tc>
        <w:tc>
          <w:tcPr>
            <w:tcW w:w="892"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1 нед.04</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695</w:t>
              </w:r>
              <w:r>
                <w:rPr>
                  <w:rFonts w:ascii="Times New Roman" w:hAnsi="Times New Roman"/>
                  <w:color w:val="0000FF"/>
                  <w:u w:val="single"/>
                </w:rPr>
                <w:t>c</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29</w:t>
            </w:r>
          </w:p>
        </w:tc>
        <w:tc>
          <w:tcPr>
            <w:tcW w:w="2515"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 xml:space="preserve">Структура </w:t>
            </w:r>
            <w:r>
              <w:rPr>
                <w:rFonts w:ascii="Times New Roman" w:hAnsi="Times New Roman"/>
                <w:color w:val="000000"/>
                <w:sz w:val="24"/>
              </w:rPr>
              <w:lastRenderedPageBreak/>
              <w:t>растительного сообщества</w:t>
            </w:r>
          </w:p>
        </w:tc>
        <w:tc>
          <w:tcPr>
            <w:tcW w:w="892"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 xml:space="preserve">2 </w:t>
            </w:r>
            <w:r>
              <w:rPr>
                <w:lang w:val="ru-RU"/>
              </w:rPr>
              <w:lastRenderedPageBreak/>
              <w:t>нед.04</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695</w:t>
              </w:r>
              <w:r>
                <w:rPr>
                  <w:rFonts w:ascii="Times New Roman" w:hAnsi="Times New Roman"/>
                  <w:color w:val="0000FF"/>
                  <w:u w:val="single"/>
                </w:rPr>
                <w:t>c</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lastRenderedPageBreak/>
              <w:t>30</w:t>
            </w:r>
          </w:p>
        </w:tc>
        <w:tc>
          <w:tcPr>
            <w:tcW w:w="2515" w:type="dxa"/>
            <w:tcMar>
              <w:top w:w="50" w:type="dxa"/>
              <w:left w:w="100" w:type="dxa"/>
            </w:tcMar>
            <w:vAlign w:val="center"/>
          </w:tcPr>
          <w:p w:rsidR="00AB2F34" w:rsidRDefault="00AB2F34" w:rsidP="00AB2F34">
            <w:pPr>
              <w:spacing w:after="0"/>
              <w:ind w:left="135"/>
            </w:pPr>
            <w:r w:rsidRPr="00EE4EBA">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892"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3 нед.04</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w:t>
              </w:r>
              <w:r>
                <w:rPr>
                  <w:rFonts w:ascii="Times New Roman" w:hAnsi="Times New Roman"/>
                  <w:color w:val="0000FF"/>
                  <w:u w:val="single"/>
                </w:rPr>
                <w:t>cc</w:t>
              </w:r>
              <w:r w:rsidRPr="00EE4EBA">
                <w:rPr>
                  <w:rFonts w:ascii="Times New Roman" w:hAnsi="Times New Roman"/>
                  <w:color w:val="0000FF"/>
                  <w:u w:val="single"/>
                  <w:lang w:val="ru-RU"/>
                </w:rPr>
                <w:t>2</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31</w:t>
            </w:r>
          </w:p>
        </w:tc>
        <w:tc>
          <w:tcPr>
            <w:tcW w:w="2515"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Растения города. Декоративное цветоводство</w:t>
            </w:r>
          </w:p>
        </w:tc>
        <w:tc>
          <w:tcPr>
            <w:tcW w:w="892"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4 нед.04</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w:t>
              </w:r>
              <w:r>
                <w:rPr>
                  <w:rFonts w:ascii="Times New Roman" w:hAnsi="Times New Roman"/>
                  <w:color w:val="0000FF"/>
                  <w:u w:val="single"/>
                </w:rPr>
                <w:t>e</w:t>
              </w:r>
              <w:r w:rsidRPr="00EE4EBA">
                <w:rPr>
                  <w:rFonts w:ascii="Times New Roman" w:hAnsi="Times New Roman"/>
                  <w:color w:val="0000FF"/>
                  <w:u w:val="single"/>
                  <w:lang w:val="ru-RU"/>
                </w:rPr>
                <w:t>2</w:t>
              </w:r>
              <w:r>
                <w:rPr>
                  <w:rFonts w:ascii="Times New Roman" w:hAnsi="Times New Roman"/>
                  <w:color w:val="0000FF"/>
                  <w:u w:val="single"/>
                </w:rPr>
                <w:t>a</w:t>
              </w:r>
            </w:hyperlink>
          </w:p>
        </w:tc>
      </w:tr>
      <w:tr w:rsidR="00AB2F34" w:rsidRPr="002A21AE"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32</w:t>
            </w:r>
          </w:p>
        </w:tc>
        <w:tc>
          <w:tcPr>
            <w:tcW w:w="2515"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Охрана растительного мира</w:t>
            </w:r>
          </w:p>
        </w:tc>
        <w:tc>
          <w:tcPr>
            <w:tcW w:w="892"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AB2F34" w:rsidP="00AB2F34">
            <w:pPr>
              <w:spacing w:after="0"/>
              <w:ind w:left="135"/>
              <w:rPr>
                <w:lang w:val="ru-RU"/>
              </w:rPr>
            </w:pPr>
            <w:r>
              <w:rPr>
                <w:lang w:val="ru-RU"/>
              </w:rPr>
              <w:t>4 нед.04-2 нед.05</w:t>
            </w:r>
          </w:p>
        </w:tc>
        <w:tc>
          <w:tcPr>
            <w:tcW w:w="1134" w:type="dxa"/>
          </w:tcPr>
          <w:p w:rsidR="00AB2F34" w:rsidRPr="00EE4EBA" w:rsidRDefault="00AB2F34" w:rsidP="00AB2F34">
            <w:pPr>
              <w:spacing w:after="0"/>
              <w:ind w:left="135"/>
              <w:rPr>
                <w:rFonts w:ascii="Times New Roman" w:hAnsi="Times New Roman"/>
                <w:color w:val="000000"/>
                <w:sz w:val="24"/>
                <w:lang w:val="ru-RU"/>
              </w:rPr>
            </w:pPr>
          </w:p>
        </w:tc>
        <w:tc>
          <w:tcPr>
            <w:tcW w:w="3544"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6</w:t>
              </w:r>
              <w:r>
                <w:rPr>
                  <w:rFonts w:ascii="Times New Roman" w:hAnsi="Times New Roman"/>
                  <w:color w:val="0000FF"/>
                  <w:u w:val="single"/>
                </w:rPr>
                <w:t>f</w:t>
              </w:r>
              <w:r w:rsidRPr="00EE4EBA">
                <w:rPr>
                  <w:rFonts w:ascii="Times New Roman" w:hAnsi="Times New Roman"/>
                  <w:color w:val="0000FF"/>
                  <w:u w:val="single"/>
                  <w:lang w:val="ru-RU"/>
                </w:rPr>
                <w:t>88</w:t>
              </w:r>
            </w:hyperlink>
          </w:p>
        </w:tc>
      </w:tr>
      <w:tr w:rsidR="00AB2F34"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33</w:t>
            </w:r>
          </w:p>
        </w:tc>
        <w:tc>
          <w:tcPr>
            <w:tcW w:w="2515" w:type="dxa"/>
            <w:tcMar>
              <w:top w:w="50" w:type="dxa"/>
              <w:left w:w="100" w:type="dxa"/>
            </w:tcMar>
            <w:vAlign w:val="center"/>
          </w:tcPr>
          <w:p w:rsidR="00AB2F34" w:rsidRDefault="00AB2F34" w:rsidP="00AB2F34">
            <w:pPr>
              <w:spacing w:after="0"/>
              <w:ind w:left="135"/>
            </w:pPr>
            <w:r>
              <w:rPr>
                <w:rFonts w:ascii="Times New Roman" w:hAnsi="Times New Roman"/>
                <w:color w:val="000000"/>
                <w:sz w:val="24"/>
              </w:rPr>
              <w:t>Итоговая контрольная работа №3</w:t>
            </w:r>
          </w:p>
        </w:tc>
        <w:tc>
          <w:tcPr>
            <w:tcW w:w="892"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C55C77" w:rsidP="00AB2F34">
            <w:pPr>
              <w:spacing w:after="0"/>
              <w:ind w:left="135"/>
              <w:rPr>
                <w:lang w:val="ru-RU"/>
              </w:rPr>
            </w:pPr>
            <w:r>
              <w:rPr>
                <w:lang w:val="ru-RU"/>
              </w:rPr>
              <w:t>3</w:t>
            </w:r>
            <w:r w:rsidR="00AB2F34">
              <w:rPr>
                <w:lang w:val="ru-RU"/>
              </w:rPr>
              <w:t>, нед.05</w:t>
            </w:r>
          </w:p>
        </w:tc>
        <w:tc>
          <w:tcPr>
            <w:tcW w:w="1134" w:type="dxa"/>
          </w:tcPr>
          <w:p w:rsidR="00AB2F34" w:rsidRDefault="00AB2F34" w:rsidP="00AB2F34">
            <w:pPr>
              <w:spacing w:after="0"/>
              <w:ind w:left="135"/>
            </w:pPr>
          </w:p>
        </w:tc>
        <w:tc>
          <w:tcPr>
            <w:tcW w:w="3544" w:type="dxa"/>
            <w:tcMar>
              <w:top w:w="50" w:type="dxa"/>
              <w:left w:w="100" w:type="dxa"/>
            </w:tcMar>
            <w:vAlign w:val="center"/>
          </w:tcPr>
          <w:p w:rsidR="00AB2F34" w:rsidRDefault="00AB2F34" w:rsidP="00AB2F34">
            <w:pPr>
              <w:spacing w:after="0"/>
              <w:ind w:left="135"/>
            </w:pPr>
          </w:p>
        </w:tc>
      </w:tr>
      <w:tr w:rsidR="00AB2F34" w:rsidTr="00AB2F34">
        <w:trPr>
          <w:trHeight w:val="144"/>
          <w:tblCellSpacing w:w="20" w:type="nil"/>
        </w:trPr>
        <w:tc>
          <w:tcPr>
            <w:tcW w:w="651" w:type="dxa"/>
            <w:tcMar>
              <w:top w:w="50" w:type="dxa"/>
              <w:left w:w="100" w:type="dxa"/>
            </w:tcMar>
            <w:vAlign w:val="center"/>
          </w:tcPr>
          <w:p w:rsidR="00AB2F34" w:rsidRDefault="00AB2F34" w:rsidP="00AB2F34">
            <w:pPr>
              <w:spacing w:after="0"/>
            </w:pPr>
            <w:r>
              <w:rPr>
                <w:rFonts w:ascii="Times New Roman" w:hAnsi="Times New Roman"/>
                <w:color w:val="000000"/>
                <w:sz w:val="24"/>
              </w:rPr>
              <w:t>34</w:t>
            </w:r>
          </w:p>
        </w:tc>
        <w:tc>
          <w:tcPr>
            <w:tcW w:w="2515" w:type="dxa"/>
            <w:tcMar>
              <w:top w:w="50" w:type="dxa"/>
              <w:left w:w="100" w:type="dxa"/>
            </w:tcMar>
            <w:vAlign w:val="center"/>
          </w:tcPr>
          <w:p w:rsidR="00AB2F34" w:rsidRPr="00EE4EBA" w:rsidRDefault="00AB2F34" w:rsidP="00AB2F34">
            <w:pPr>
              <w:spacing w:after="0"/>
              <w:ind w:left="135"/>
              <w:rPr>
                <w:lang w:val="ru-RU"/>
              </w:rPr>
            </w:pPr>
            <w:r w:rsidRPr="00EE4EBA">
              <w:rPr>
                <w:rFonts w:ascii="Times New Roman" w:hAnsi="Times New Roman"/>
                <w:color w:val="000000"/>
                <w:sz w:val="24"/>
                <w:lang w:val="ru-RU"/>
              </w:rPr>
              <w:t>Резервный урок Обобщение пройденного в 7 классе</w:t>
            </w:r>
          </w:p>
        </w:tc>
        <w:tc>
          <w:tcPr>
            <w:tcW w:w="892" w:type="dxa"/>
            <w:tcMar>
              <w:top w:w="50" w:type="dxa"/>
              <w:left w:w="100" w:type="dxa"/>
            </w:tcMar>
            <w:vAlign w:val="center"/>
          </w:tcPr>
          <w:p w:rsidR="00AB2F34" w:rsidRDefault="00AB2F34" w:rsidP="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1"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785" w:type="dxa"/>
            <w:tcMar>
              <w:top w:w="50" w:type="dxa"/>
              <w:left w:w="100" w:type="dxa"/>
            </w:tcMar>
            <w:vAlign w:val="center"/>
          </w:tcPr>
          <w:p w:rsidR="00AB2F34" w:rsidRDefault="00AB2F34" w:rsidP="00AB2F34">
            <w:pPr>
              <w:spacing w:after="0"/>
              <w:ind w:left="135"/>
              <w:jc w:val="center"/>
            </w:pPr>
            <w:r>
              <w:rPr>
                <w:rFonts w:ascii="Times New Roman" w:hAnsi="Times New Roman"/>
                <w:color w:val="000000"/>
                <w:sz w:val="24"/>
              </w:rPr>
              <w:t xml:space="preserve"> 0 </w:t>
            </w:r>
          </w:p>
        </w:tc>
        <w:tc>
          <w:tcPr>
            <w:tcW w:w="1041" w:type="dxa"/>
            <w:tcMar>
              <w:top w:w="50" w:type="dxa"/>
              <w:left w:w="100" w:type="dxa"/>
            </w:tcMar>
            <w:vAlign w:val="center"/>
          </w:tcPr>
          <w:p w:rsidR="00AB2F34" w:rsidRPr="003E67E5" w:rsidRDefault="00C55C77" w:rsidP="00AB2F34">
            <w:pPr>
              <w:spacing w:after="0"/>
              <w:ind w:left="135"/>
              <w:rPr>
                <w:lang w:val="ru-RU"/>
              </w:rPr>
            </w:pPr>
            <w:r>
              <w:rPr>
                <w:lang w:val="ru-RU"/>
              </w:rPr>
              <w:t>4,5</w:t>
            </w:r>
            <w:r w:rsidR="00AB2F34">
              <w:rPr>
                <w:lang w:val="ru-RU"/>
              </w:rPr>
              <w:t xml:space="preserve"> нед.05</w:t>
            </w:r>
          </w:p>
        </w:tc>
        <w:tc>
          <w:tcPr>
            <w:tcW w:w="1134" w:type="dxa"/>
          </w:tcPr>
          <w:p w:rsidR="00AB2F34" w:rsidRDefault="00AB2F34" w:rsidP="00AB2F34">
            <w:pPr>
              <w:spacing w:after="0"/>
              <w:ind w:left="135"/>
            </w:pPr>
          </w:p>
        </w:tc>
        <w:tc>
          <w:tcPr>
            <w:tcW w:w="3544" w:type="dxa"/>
            <w:tcMar>
              <w:top w:w="50" w:type="dxa"/>
              <w:left w:w="100" w:type="dxa"/>
            </w:tcMar>
            <w:vAlign w:val="center"/>
          </w:tcPr>
          <w:p w:rsidR="00AB2F34" w:rsidRDefault="00AB2F34" w:rsidP="00AB2F34">
            <w:pPr>
              <w:spacing w:after="0"/>
              <w:ind w:left="135"/>
            </w:pPr>
          </w:p>
        </w:tc>
      </w:tr>
      <w:tr w:rsidR="00AB2F34" w:rsidTr="00AB2F34">
        <w:trPr>
          <w:trHeight w:val="144"/>
          <w:tblCellSpacing w:w="20" w:type="nil"/>
        </w:trPr>
        <w:tc>
          <w:tcPr>
            <w:tcW w:w="651" w:type="dxa"/>
            <w:tcMar>
              <w:top w:w="50" w:type="dxa"/>
              <w:left w:w="100" w:type="dxa"/>
            </w:tcMar>
            <w:vAlign w:val="center"/>
          </w:tcPr>
          <w:p w:rsidR="00AB2F34" w:rsidRDefault="00AB2F34">
            <w:pPr>
              <w:spacing w:after="0"/>
            </w:pPr>
            <w:r>
              <w:rPr>
                <w:rFonts w:ascii="Times New Roman" w:hAnsi="Times New Roman"/>
                <w:color w:val="000000"/>
                <w:sz w:val="24"/>
              </w:rPr>
              <w:t>35</w:t>
            </w:r>
          </w:p>
        </w:tc>
        <w:tc>
          <w:tcPr>
            <w:tcW w:w="2515" w:type="dxa"/>
            <w:tcMar>
              <w:top w:w="50" w:type="dxa"/>
              <w:left w:w="100" w:type="dxa"/>
            </w:tcMar>
            <w:vAlign w:val="center"/>
          </w:tcPr>
          <w:p w:rsidR="00AB2F34" w:rsidRDefault="00AB2F34">
            <w:pPr>
              <w:spacing w:after="0"/>
              <w:ind w:left="135"/>
            </w:pPr>
          </w:p>
        </w:tc>
        <w:tc>
          <w:tcPr>
            <w:tcW w:w="892" w:type="dxa"/>
            <w:tcMar>
              <w:top w:w="50" w:type="dxa"/>
              <w:left w:w="100" w:type="dxa"/>
            </w:tcMar>
            <w:vAlign w:val="center"/>
          </w:tcPr>
          <w:p w:rsidR="00AB2F34" w:rsidRDefault="00AB2F34">
            <w:pPr>
              <w:spacing w:after="0"/>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AB2F34" w:rsidRDefault="00AB2F34">
            <w:pPr>
              <w:spacing w:after="0"/>
              <w:ind w:left="135"/>
              <w:jc w:val="center"/>
            </w:pPr>
          </w:p>
        </w:tc>
        <w:tc>
          <w:tcPr>
            <w:tcW w:w="1785" w:type="dxa"/>
            <w:tcMar>
              <w:top w:w="50" w:type="dxa"/>
              <w:left w:w="100" w:type="dxa"/>
            </w:tcMar>
            <w:vAlign w:val="center"/>
          </w:tcPr>
          <w:p w:rsidR="00AB2F34" w:rsidRDefault="00AB2F34">
            <w:pPr>
              <w:spacing w:after="0"/>
              <w:ind w:left="135"/>
              <w:jc w:val="center"/>
            </w:pPr>
          </w:p>
        </w:tc>
        <w:tc>
          <w:tcPr>
            <w:tcW w:w="1041" w:type="dxa"/>
            <w:tcMar>
              <w:top w:w="50" w:type="dxa"/>
              <w:left w:w="100" w:type="dxa"/>
            </w:tcMar>
            <w:vAlign w:val="center"/>
          </w:tcPr>
          <w:p w:rsidR="00AB2F34" w:rsidRDefault="00AB2F34">
            <w:pPr>
              <w:spacing w:after="0"/>
              <w:ind w:left="135"/>
            </w:pPr>
          </w:p>
        </w:tc>
        <w:tc>
          <w:tcPr>
            <w:tcW w:w="1134" w:type="dxa"/>
          </w:tcPr>
          <w:p w:rsidR="00AB2F34" w:rsidRDefault="00AB2F34">
            <w:pPr>
              <w:spacing w:after="0"/>
              <w:ind w:left="135"/>
            </w:pPr>
          </w:p>
        </w:tc>
        <w:tc>
          <w:tcPr>
            <w:tcW w:w="3544" w:type="dxa"/>
            <w:tcMar>
              <w:top w:w="50" w:type="dxa"/>
              <w:left w:w="100" w:type="dxa"/>
            </w:tcMar>
            <w:vAlign w:val="center"/>
          </w:tcPr>
          <w:p w:rsidR="00AB2F34" w:rsidRDefault="00AB2F34" w:rsidP="00AB2F34">
            <w:pPr>
              <w:spacing w:after="0"/>
              <w:ind w:left="135"/>
            </w:pPr>
          </w:p>
        </w:tc>
      </w:tr>
      <w:tr w:rsidR="00AB2F34" w:rsidTr="00AB2F34">
        <w:trPr>
          <w:trHeight w:val="144"/>
          <w:tblCellSpacing w:w="20" w:type="nil"/>
        </w:trPr>
        <w:tc>
          <w:tcPr>
            <w:tcW w:w="3166" w:type="dxa"/>
            <w:gridSpan w:val="2"/>
            <w:tcMar>
              <w:top w:w="50" w:type="dxa"/>
              <w:left w:w="100" w:type="dxa"/>
            </w:tcMar>
            <w:vAlign w:val="center"/>
          </w:tcPr>
          <w:p w:rsidR="00AB2F34" w:rsidRPr="00EE4EBA" w:rsidRDefault="00AB2F34">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892" w:type="dxa"/>
            <w:tcMar>
              <w:top w:w="50" w:type="dxa"/>
              <w:left w:w="100" w:type="dxa"/>
            </w:tcMar>
            <w:vAlign w:val="center"/>
          </w:tcPr>
          <w:p w:rsidR="00AB2F34" w:rsidRDefault="00AB2F34">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35 </w:t>
            </w:r>
          </w:p>
        </w:tc>
        <w:tc>
          <w:tcPr>
            <w:tcW w:w="1721" w:type="dxa"/>
            <w:tcMar>
              <w:top w:w="50" w:type="dxa"/>
              <w:left w:w="100" w:type="dxa"/>
            </w:tcMar>
            <w:vAlign w:val="center"/>
          </w:tcPr>
          <w:p w:rsidR="00AB2F34" w:rsidRDefault="00AB2F34">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AB2F34" w:rsidRDefault="00AB2F34">
            <w:pPr>
              <w:spacing w:after="0"/>
              <w:ind w:left="135"/>
              <w:jc w:val="center"/>
            </w:pPr>
            <w:r>
              <w:rPr>
                <w:rFonts w:ascii="Times New Roman" w:hAnsi="Times New Roman"/>
                <w:color w:val="000000"/>
                <w:sz w:val="24"/>
              </w:rPr>
              <w:t xml:space="preserve"> 6.5 </w:t>
            </w:r>
          </w:p>
        </w:tc>
        <w:tc>
          <w:tcPr>
            <w:tcW w:w="2175" w:type="dxa"/>
            <w:gridSpan w:val="2"/>
          </w:tcPr>
          <w:p w:rsidR="00AB2F34" w:rsidRDefault="00AB2F34" w:rsidP="00AB2F34"/>
        </w:tc>
        <w:tc>
          <w:tcPr>
            <w:tcW w:w="3544" w:type="dxa"/>
            <w:tcMar>
              <w:top w:w="50" w:type="dxa"/>
              <w:left w:w="100" w:type="dxa"/>
            </w:tcMar>
            <w:vAlign w:val="center"/>
          </w:tcPr>
          <w:p w:rsidR="00AB2F34" w:rsidRDefault="00AB2F34" w:rsidP="00AB2F34"/>
        </w:tc>
      </w:tr>
    </w:tbl>
    <w:p w:rsidR="004E75DE" w:rsidRDefault="004E75DE">
      <w:pPr>
        <w:sectPr w:rsidR="004E75DE">
          <w:pgSz w:w="16383" w:h="11906" w:orient="landscape"/>
          <w:pgMar w:top="1134" w:right="850" w:bottom="1134" w:left="1701" w:header="720" w:footer="720" w:gutter="0"/>
          <w:cols w:space="720"/>
        </w:sectPr>
      </w:pPr>
    </w:p>
    <w:p w:rsidR="004E75DE" w:rsidRDefault="001D2B8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7"/>
        <w:gridCol w:w="1126"/>
        <w:gridCol w:w="1841"/>
        <w:gridCol w:w="1910"/>
        <w:gridCol w:w="1347"/>
        <w:gridCol w:w="2873"/>
      </w:tblGrid>
      <w:tr w:rsidR="004E75DE">
        <w:trPr>
          <w:trHeight w:val="144"/>
          <w:tblCellSpacing w:w="20" w:type="nil"/>
        </w:trPr>
        <w:tc>
          <w:tcPr>
            <w:tcW w:w="345"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 п/п </w:t>
            </w:r>
          </w:p>
          <w:p w:rsidR="004E75DE" w:rsidRDefault="004E75DE">
            <w:pPr>
              <w:spacing w:after="0"/>
              <w:ind w:left="135"/>
            </w:pPr>
          </w:p>
        </w:tc>
        <w:tc>
          <w:tcPr>
            <w:tcW w:w="3696"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Тема урока </w:t>
            </w:r>
          </w:p>
          <w:p w:rsidR="004E75DE" w:rsidRDefault="004E75DE">
            <w:pPr>
              <w:spacing w:after="0"/>
              <w:ind w:left="135"/>
            </w:pPr>
          </w:p>
        </w:tc>
        <w:tc>
          <w:tcPr>
            <w:tcW w:w="0" w:type="auto"/>
            <w:gridSpan w:val="3"/>
            <w:tcMar>
              <w:top w:w="50" w:type="dxa"/>
              <w:left w:w="100" w:type="dxa"/>
            </w:tcMar>
            <w:vAlign w:val="center"/>
          </w:tcPr>
          <w:p w:rsidR="004E75DE" w:rsidRDefault="001D2B8E">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Дата изучения </w:t>
            </w:r>
          </w:p>
          <w:p w:rsidR="004E75DE" w:rsidRDefault="004E75DE">
            <w:pPr>
              <w:spacing w:after="0"/>
              <w:ind w:left="135"/>
            </w:pPr>
          </w:p>
        </w:tc>
        <w:tc>
          <w:tcPr>
            <w:tcW w:w="1911" w:type="dxa"/>
            <w:vMerge w:val="restart"/>
            <w:tcMar>
              <w:top w:w="50" w:type="dxa"/>
              <w:left w:w="100" w:type="dxa"/>
            </w:tcMar>
            <w:vAlign w:val="center"/>
          </w:tcPr>
          <w:p w:rsidR="004E75DE" w:rsidRDefault="001D2B8E">
            <w:pPr>
              <w:spacing w:after="0"/>
              <w:ind w:left="135"/>
            </w:pPr>
            <w:r>
              <w:rPr>
                <w:rFonts w:ascii="Times New Roman" w:hAnsi="Times New Roman"/>
                <w:b/>
                <w:color w:val="000000"/>
                <w:sz w:val="24"/>
              </w:rPr>
              <w:t xml:space="preserve">Электронные цифровые образовательные ресурсы </w:t>
            </w:r>
          </w:p>
          <w:p w:rsidR="004E75DE" w:rsidRDefault="004E75DE">
            <w:pPr>
              <w:spacing w:after="0"/>
              <w:ind w:left="135"/>
            </w:pPr>
          </w:p>
        </w:tc>
      </w:tr>
      <w:tr w:rsidR="004E75DE">
        <w:trPr>
          <w:trHeight w:val="144"/>
          <w:tblCellSpacing w:w="20" w:type="nil"/>
        </w:trPr>
        <w:tc>
          <w:tcPr>
            <w:tcW w:w="0" w:type="auto"/>
            <w:vMerge/>
            <w:tcBorders>
              <w:top w:val="nil"/>
            </w:tcBorders>
            <w:tcMar>
              <w:top w:w="50" w:type="dxa"/>
              <w:left w:w="100" w:type="dxa"/>
            </w:tcMar>
          </w:tcPr>
          <w:p w:rsidR="004E75DE" w:rsidRDefault="004E75DE"/>
        </w:tc>
        <w:tc>
          <w:tcPr>
            <w:tcW w:w="0" w:type="auto"/>
            <w:vMerge/>
            <w:tcBorders>
              <w:top w:val="nil"/>
            </w:tcBorders>
            <w:tcMar>
              <w:top w:w="50" w:type="dxa"/>
              <w:left w:w="100" w:type="dxa"/>
            </w:tcMar>
          </w:tcPr>
          <w:p w:rsidR="004E75DE" w:rsidRDefault="004E75DE"/>
        </w:tc>
        <w:tc>
          <w:tcPr>
            <w:tcW w:w="774"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Всего </w:t>
            </w:r>
          </w:p>
          <w:p w:rsidR="004E75DE" w:rsidRDefault="004E75DE">
            <w:pPr>
              <w:spacing w:after="0"/>
              <w:ind w:left="135"/>
            </w:pPr>
          </w:p>
        </w:tc>
        <w:tc>
          <w:tcPr>
            <w:tcW w:w="1463"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Контрольные работы </w:t>
            </w:r>
          </w:p>
          <w:p w:rsidR="004E75DE" w:rsidRDefault="004E75DE">
            <w:pPr>
              <w:spacing w:after="0"/>
              <w:ind w:left="135"/>
            </w:pPr>
          </w:p>
        </w:tc>
        <w:tc>
          <w:tcPr>
            <w:tcW w:w="1567" w:type="dxa"/>
            <w:tcMar>
              <w:top w:w="50" w:type="dxa"/>
              <w:left w:w="100" w:type="dxa"/>
            </w:tcMar>
            <w:vAlign w:val="center"/>
          </w:tcPr>
          <w:p w:rsidR="004E75DE" w:rsidRDefault="001D2B8E">
            <w:pPr>
              <w:spacing w:after="0"/>
              <w:ind w:left="135"/>
            </w:pPr>
            <w:r>
              <w:rPr>
                <w:rFonts w:ascii="Times New Roman" w:hAnsi="Times New Roman"/>
                <w:b/>
                <w:color w:val="000000"/>
                <w:sz w:val="24"/>
              </w:rPr>
              <w:t xml:space="preserve">Практические работы </w:t>
            </w:r>
          </w:p>
          <w:p w:rsidR="004E75DE" w:rsidRDefault="004E75DE">
            <w:pPr>
              <w:spacing w:after="0"/>
              <w:ind w:left="135"/>
            </w:pPr>
          </w:p>
        </w:tc>
        <w:tc>
          <w:tcPr>
            <w:tcW w:w="0" w:type="auto"/>
            <w:vMerge/>
            <w:tcBorders>
              <w:top w:val="nil"/>
            </w:tcBorders>
            <w:tcMar>
              <w:top w:w="50" w:type="dxa"/>
              <w:left w:w="100" w:type="dxa"/>
            </w:tcMar>
          </w:tcPr>
          <w:p w:rsidR="004E75DE" w:rsidRDefault="004E75DE"/>
        </w:tc>
        <w:tc>
          <w:tcPr>
            <w:tcW w:w="0" w:type="auto"/>
            <w:vMerge/>
            <w:tcBorders>
              <w:top w:val="nil"/>
            </w:tcBorders>
            <w:tcMar>
              <w:top w:w="50" w:type="dxa"/>
              <w:left w:w="100" w:type="dxa"/>
            </w:tcMar>
          </w:tcPr>
          <w:p w:rsidR="004E75DE" w:rsidRDefault="004E75DE"/>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7744</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78</w:t>
              </w:r>
              <w:r>
                <w:rPr>
                  <w:rFonts w:ascii="Times New Roman" w:hAnsi="Times New Roman"/>
                  <w:color w:val="0000FF"/>
                  <w:u w:val="single"/>
                </w:rPr>
                <w:t>a</w:t>
              </w:r>
              <w:r w:rsidRPr="00EE4EBA">
                <w:rPr>
                  <w:rFonts w:ascii="Times New Roman" w:hAnsi="Times New Roman"/>
                  <w:color w:val="0000FF"/>
                  <w:u w:val="single"/>
                  <w:lang w:val="ru-RU"/>
                </w:rPr>
                <w:t>2</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w:t>
              </w:r>
              <w:r>
                <w:rPr>
                  <w:rFonts w:ascii="Times New Roman" w:hAnsi="Times New Roman"/>
                  <w:color w:val="0000FF"/>
                  <w:u w:val="single"/>
                </w:rPr>
                <w:t>c</w:t>
              </w:r>
              <w:r w:rsidRPr="00EE4EBA">
                <w:rPr>
                  <w:rFonts w:ascii="Times New Roman" w:hAnsi="Times New Roman"/>
                  <w:color w:val="0000FF"/>
                  <w:u w:val="single"/>
                  <w:lang w:val="ru-RU"/>
                </w:rPr>
                <w:t>26</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4</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w:t>
              </w:r>
              <w:r>
                <w:rPr>
                  <w:rFonts w:ascii="Times New Roman" w:hAnsi="Times New Roman"/>
                  <w:color w:val="0000FF"/>
                  <w:u w:val="single"/>
                </w:rPr>
                <w:t>d</w:t>
              </w:r>
              <w:r w:rsidRPr="00EE4EBA">
                <w:rPr>
                  <w:rFonts w:ascii="Times New Roman" w:hAnsi="Times New Roman"/>
                  <w:color w:val="0000FF"/>
                  <w:u w:val="single"/>
                  <w:lang w:val="ru-RU"/>
                </w:rPr>
                <w:t>98</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7</w:t>
              </w:r>
              <w:r>
                <w:rPr>
                  <w:rFonts w:ascii="Times New Roman" w:hAnsi="Times New Roman"/>
                  <w:color w:val="0000FF"/>
                  <w:u w:val="single"/>
                </w:rPr>
                <w:t>f</w:t>
              </w:r>
              <w:r w:rsidRPr="00EE4EBA">
                <w:rPr>
                  <w:rFonts w:ascii="Times New Roman" w:hAnsi="Times New Roman"/>
                  <w:color w:val="0000FF"/>
                  <w:u w:val="single"/>
                  <w:lang w:val="ru-RU"/>
                </w:rPr>
                <w:t>1</w:t>
              </w:r>
              <w:r>
                <w:rPr>
                  <w:rFonts w:ascii="Times New Roman" w:hAnsi="Times New Roman"/>
                  <w:color w:val="0000FF"/>
                  <w:u w:val="single"/>
                </w:rPr>
                <w:t>e</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809</w:t>
              </w:r>
              <w:r>
                <w:rPr>
                  <w:rFonts w:ascii="Times New Roman" w:hAnsi="Times New Roman"/>
                  <w:color w:val="0000FF"/>
                  <w:u w:val="single"/>
                </w:rPr>
                <w:t>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7</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Питание и пищеварение у позвоночных животных. Практическая работа «Изучение способов поглощения пищи у </w:t>
            </w:r>
            <w:r w:rsidRPr="00EE4EBA">
              <w:rPr>
                <w:rFonts w:ascii="Times New Roman" w:hAnsi="Times New Roman"/>
                <w:color w:val="000000"/>
                <w:sz w:val="24"/>
                <w:lang w:val="ru-RU"/>
              </w:rPr>
              <w:lastRenderedPageBreak/>
              <w:t>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82</w:t>
              </w:r>
              <w:r>
                <w:rPr>
                  <w:rFonts w:ascii="Times New Roman" w:hAnsi="Times New Roman"/>
                  <w:color w:val="0000FF"/>
                  <w:u w:val="single"/>
                </w:rPr>
                <w:t>ca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84</w:t>
              </w:r>
              <w:r>
                <w:rPr>
                  <w:rFonts w:ascii="Times New Roman" w:hAnsi="Times New Roman"/>
                  <w:color w:val="0000FF"/>
                  <w:u w:val="single"/>
                </w:rPr>
                <w:t>fa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9</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86</w:t>
              </w:r>
              <w:r>
                <w:rPr>
                  <w:rFonts w:ascii="Times New Roman" w:hAnsi="Times New Roman"/>
                  <w:color w:val="0000FF"/>
                  <w:u w:val="single"/>
                </w:rPr>
                <w:t>c</w:t>
              </w:r>
              <w:r w:rsidRPr="00EE4EBA">
                <w:rPr>
                  <w:rFonts w:ascii="Times New Roman" w:hAnsi="Times New Roman"/>
                  <w:color w:val="0000FF"/>
                  <w:u w:val="single"/>
                  <w:lang w:val="ru-RU"/>
                </w:rPr>
                <w:t>6</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10</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8856</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11</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89</w:t>
              </w:r>
              <w:r>
                <w:rPr>
                  <w:rFonts w:ascii="Times New Roman" w:hAnsi="Times New Roman"/>
                  <w:color w:val="0000FF"/>
                  <w:u w:val="single"/>
                </w:rPr>
                <w:t>d</w:t>
              </w:r>
              <w:r w:rsidRPr="00EE4EBA">
                <w:rPr>
                  <w:rFonts w:ascii="Times New Roman" w:hAnsi="Times New Roman"/>
                  <w:color w:val="0000FF"/>
                  <w:u w:val="single"/>
                  <w:lang w:val="ru-RU"/>
                </w:rPr>
                <w:t>2</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12</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8</w:t>
              </w:r>
              <w:r>
                <w:rPr>
                  <w:rFonts w:ascii="Times New Roman" w:hAnsi="Times New Roman"/>
                  <w:color w:val="0000FF"/>
                  <w:u w:val="single"/>
                </w:rPr>
                <w:t>d</w:t>
              </w:r>
              <w:r w:rsidRPr="00EE4EBA">
                <w:rPr>
                  <w:rFonts w:ascii="Times New Roman" w:hAnsi="Times New Roman"/>
                  <w:color w:val="0000FF"/>
                  <w:u w:val="single"/>
                  <w:lang w:val="ru-RU"/>
                </w:rPr>
                <w:t>74</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13</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8</w:t>
              </w:r>
              <w:r>
                <w:rPr>
                  <w:rFonts w:ascii="Times New Roman" w:hAnsi="Times New Roman"/>
                  <w:color w:val="0000FF"/>
                  <w:u w:val="single"/>
                </w:rPr>
                <w:t>f</w:t>
              </w:r>
              <w:r w:rsidRPr="00EE4EBA">
                <w:rPr>
                  <w:rFonts w:ascii="Times New Roman" w:hAnsi="Times New Roman"/>
                  <w:color w:val="0000FF"/>
                  <w:u w:val="single"/>
                  <w:lang w:val="ru-RU"/>
                </w:rPr>
                <w:t>9</w:t>
              </w:r>
              <w:r>
                <w:rPr>
                  <w:rFonts w:ascii="Times New Roman" w:hAnsi="Times New Roman"/>
                  <w:color w:val="0000FF"/>
                  <w:u w:val="single"/>
                </w:rPr>
                <w:t>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14</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9260</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15</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93</w:t>
              </w:r>
              <w:r>
                <w:rPr>
                  <w:rFonts w:ascii="Times New Roman" w:hAnsi="Times New Roman"/>
                  <w:color w:val="0000FF"/>
                  <w:u w:val="single"/>
                </w:rPr>
                <w:t>b</w:t>
              </w:r>
              <w:r w:rsidRPr="00EE4EBA">
                <w:rPr>
                  <w:rFonts w:ascii="Times New Roman" w:hAnsi="Times New Roman"/>
                  <w:color w:val="0000FF"/>
                  <w:u w:val="single"/>
                  <w:lang w:val="ru-RU"/>
                </w:rPr>
                <w:t>4</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16</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93</w:t>
              </w:r>
              <w:r>
                <w:rPr>
                  <w:rFonts w:ascii="Times New Roman" w:hAnsi="Times New Roman"/>
                  <w:color w:val="0000FF"/>
                  <w:u w:val="single"/>
                </w:rPr>
                <w:t>b</w:t>
              </w:r>
              <w:r w:rsidRPr="00EE4EBA">
                <w:rPr>
                  <w:rFonts w:ascii="Times New Roman" w:hAnsi="Times New Roman"/>
                  <w:color w:val="0000FF"/>
                  <w:u w:val="single"/>
                  <w:lang w:val="ru-RU"/>
                </w:rPr>
                <w:t>4</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17</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 xml:space="preserve">Основные систематические </w:t>
            </w:r>
            <w:r>
              <w:rPr>
                <w:rFonts w:ascii="Times New Roman" w:hAnsi="Times New Roman"/>
                <w:color w:val="000000"/>
                <w:sz w:val="24"/>
              </w:rPr>
              <w:lastRenderedPageBreak/>
              <w:t>категории животных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9526</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lastRenderedPageBreak/>
              <w:t>18</w:t>
            </w:r>
          </w:p>
        </w:tc>
        <w:tc>
          <w:tcPr>
            <w:tcW w:w="3696" w:type="dxa"/>
            <w:tcMar>
              <w:top w:w="50" w:type="dxa"/>
              <w:left w:w="100" w:type="dxa"/>
            </w:tcMar>
            <w:vAlign w:val="center"/>
          </w:tcPr>
          <w:p w:rsidR="004E75DE" w:rsidRDefault="001D2B8E">
            <w:pPr>
              <w:spacing w:after="0"/>
              <w:ind w:left="135"/>
            </w:pPr>
            <w:r w:rsidRPr="00EE4EBA">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974</w:t>
              </w:r>
              <w:r>
                <w:rPr>
                  <w:rFonts w:ascii="Times New Roman" w:hAnsi="Times New Roman"/>
                  <w:color w:val="0000FF"/>
                  <w:u w:val="single"/>
                </w:rPr>
                <w:t>c</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19</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974</w:t>
              </w:r>
              <w:r>
                <w:rPr>
                  <w:rFonts w:ascii="Times New Roman" w:hAnsi="Times New Roman"/>
                  <w:color w:val="0000FF"/>
                  <w:u w:val="single"/>
                </w:rPr>
                <w:t>c</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20</w:t>
            </w:r>
          </w:p>
        </w:tc>
        <w:tc>
          <w:tcPr>
            <w:tcW w:w="3696" w:type="dxa"/>
            <w:tcMar>
              <w:top w:w="50" w:type="dxa"/>
              <w:left w:w="100" w:type="dxa"/>
            </w:tcMar>
            <w:vAlign w:val="center"/>
          </w:tcPr>
          <w:p w:rsidR="004E75DE" w:rsidRDefault="001D2B8E">
            <w:pPr>
              <w:spacing w:after="0"/>
              <w:ind w:left="135"/>
            </w:pPr>
            <w:r w:rsidRPr="00EE4EBA">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974</w:t>
              </w:r>
              <w:r>
                <w:rPr>
                  <w:rFonts w:ascii="Times New Roman" w:hAnsi="Times New Roman"/>
                  <w:color w:val="0000FF"/>
                  <w:u w:val="single"/>
                </w:rPr>
                <w:t>c</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21</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w:t>
              </w:r>
              <w:r>
                <w:rPr>
                  <w:rFonts w:ascii="Times New Roman" w:hAnsi="Times New Roman"/>
                  <w:color w:val="0000FF"/>
                  <w:u w:val="single"/>
                </w:rPr>
                <w:t>a</w:t>
              </w:r>
              <w:r w:rsidRPr="00EE4EBA">
                <w:rPr>
                  <w:rFonts w:ascii="Times New Roman" w:hAnsi="Times New Roman"/>
                  <w:color w:val="0000FF"/>
                  <w:u w:val="single"/>
                  <w:lang w:val="ru-RU"/>
                </w:rPr>
                <w:t>30</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22</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w:t>
              </w:r>
              <w:r>
                <w:rPr>
                  <w:rFonts w:ascii="Times New Roman" w:hAnsi="Times New Roman"/>
                  <w:color w:val="0000FF"/>
                  <w:u w:val="single"/>
                </w:rPr>
                <w:t>ba</w:t>
              </w:r>
              <w:r w:rsidRPr="00EE4EBA">
                <w:rPr>
                  <w:rFonts w:ascii="Times New Roman" w:hAnsi="Times New Roman"/>
                  <w:color w:val="0000FF"/>
                  <w:u w:val="single"/>
                  <w:lang w:val="ru-RU"/>
                </w:rPr>
                <w:t>2</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23</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w:t>
              </w:r>
              <w:r>
                <w:rPr>
                  <w:rFonts w:ascii="Times New Roman" w:hAnsi="Times New Roman"/>
                  <w:color w:val="0000FF"/>
                  <w:u w:val="single"/>
                </w:rPr>
                <w:t>d</w:t>
              </w:r>
              <w:r w:rsidRPr="00EE4EBA">
                <w:rPr>
                  <w:rFonts w:ascii="Times New Roman" w:hAnsi="Times New Roman"/>
                  <w:color w:val="0000FF"/>
                  <w:u w:val="single"/>
                  <w:lang w:val="ru-RU"/>
                </w:rPr>
                <w:t>50</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w:t>
              </w:r>
              <w:r w:rsidRPr="00EE4EBA">
                <w:rPr>
                  <w:rFonts w:ascii="Times New Roman" w:hAnsi="Times New Roman"/>
                  <w:color w:val="0000FF"/>
                  <w:u w:val="single"/>
                  <w:lang w:val="ru-RU"/>
                </w:rPr>
                <w:t>070</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25</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w:t>
              </w:r>
              <w:r>
                <w:rPr>
                  <w:rFonts w:ascii="Times New Roman" w:hAnsi="Times New Roman"/>
                  <w:color w:val="0000FF"/>
                  <w:u w:val="single"/>
                </w:rPr>
                <w:t>efe</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26</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w:t>
              </w:r>
              <w:r w:rsidRPr="00EE4EBA">
                <w:rPr>
                  <w:rFonts w:ascii="Times New Roman" w:hAnsi="Times New Roman"/>
                  <w:color w:val="0000FF"/>
                  <w:u w:val="single"/>
                  <w:lang w:val="ru-RU"/>
                </w:rPr>
                <w:t>9</w:t>
              </w:r>
              <w:r>
                <w:rPr>
                  <w:rFonts w:ascii="Times New Roman" w:hAnsi="Times New Roman"/>
                  <w:color w:val="0000FF"/>
                  <w:u w:val="single"/>
                </w:rPr>
                <w:t>efe</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27</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w:t>
              </w:r>
              <w:r w:rsidRPr="00EE4EBA">
                <w:rPr>
                  <w:rFonts w:ascii="Times New Roman" w:hAnsi="Times New Roman"/>
                  <w:color w:val="0000FF"/>
                  <w:u w:val="single"/>
                  <w:lang w:val="ru-RU"/>
                </w:rPr>
                <w:t>3</w:t>
              </w:r>
              <w:r>
                <w:rPr>
                  <w:rFonts w:ascii="Times New Roman" w:hAnsi="Times New Roman"/>
                  <w:color w:val="0000FF"/>
                  <w:u w:val="single"/>
                </w:rPr>
                <w:t>c</w:t>
              </w:r>
              <w:r w:rsidRPr="00EE4EBA">
                <w:rPr>
                  <w:rFonts w:ascii="Times New Roman" w:hAnsi="Times New Roman"/>
                  <w:color w:val="0000FF"/>
                  <w:u w:val="single"/>
                  <w:lang w:val="ru-RU"/>
                </w:rPr>
                <w:t>2</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28</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w:t>
              </w:r>
              <w:r w:rsidRPr="00EE4EBA">
                <w:rPr>
                  <w:rFonts w:ascii="Times New Roman" w:hAnsi="Times New Roman"/>
                  <w:color w:val="0000FF"/>
                  <w:u w:val="single"/>
                  <w:lang w:val="ru-RU"/>
                </w:rPr>
                <w:t>53</w:t>
              </w:r>
              <w:r>
                <w:rPr>
                  <w:rFonts w:ascii="Times New Roman" w:hAnsi="Times New Roman"/>
                  <w:color w:val="0000FF"/>
                  <w:u w:val="single"/>
                </w:rPr>
                <w:t>e</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29</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w:t>
              </w:r>
              <w:r w:rsidRPr="00EE4EBA">
                <w:rPr>
                  <w:rFonts w:ascii="Times New Roman" w:hAnsi="Times New Roman"/>
                  <w:color w:val="0000FF"/>
                  <w:u w:val="single"/>
                  <w:lang w:val="ru-RU"/>
                </w:rPr>
                <w:t>6</w:t>
              </w:r>
              <w:r>
                <w:rPr>
                  <w:rFonts w:ascii="Times New Roman" w:hAnsi="Times New Roman"/>
                  <w:color w:val="0000FF"/>
                  <w:u w:val="single"/>
                </w:rPr>
                <w:t>a</w:t>
              </w:r>
              <w:r w:rsidRPr="00EE4EBA">
                <w:rPr>
                  <w:rFonts w:ascii="Times New Roman" w:hAnsi="Times New Roman"/>
                  <w:color w:val="0000FF"/>
                  <w:u w:val="single"/>
                  <w:lang w:val="ru-RU"/>
                </w:rPr>
                <w:t>6</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30</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w:t>
              </w:r>
              <w:r w:rsidRPr="00EE4EBA">
                <w:rPr>
                  <w:rFonts w:ascii="Times New Roman" w:hAnsi="Times New Roman"/>
                  <w:color w:val="0000FF"/>
                  <w:u w:val="single"/>
                  <w:lang w:val="ru-RU"/>
                </w:rPr>
                <w:t>89</w:t>
              </w:r>
              <w:r>
                <w:rPr>
                  <w:rFonts w:ascii="Times New Roman" w:hAnsi="Times New Roman"/>
                  <w:color w:val="0000FF"/>
                  <w:u w:val="single"/>
                </w:rPr>
                <w:t>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31</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w:t>
              </w:r>
              <w:r w:rsidRPr="00EE4EBA">
                <w:rPr>
                  <w:rFonts w:ascii="Times New Roman" w:hAnsi="Times New Roman"/>
                  <w:color w:val="0000FF"/>
                  <w:u w:val="single"/>
                  <w:lang w:val="ru-RU"/>
                </w:rPr>
                <w:t>89</w:t>
              </w:r>
              <w:r>
                <w:rPr>
                  <w:rFonts w:ascii="Times New Roman" w:hAnsi="Times New Roman"/>
                  <w:color w:val="0000FF"/>
                  <w:u w:val="single"/>
                </w:rPr>
                <w:t>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lastRenderedPageBreak/>
              <w:t>32</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w:t>
              </w:r>
              <w:r w:rsidRPr="00EE4EBA">
                <w:rPr>
                  <w:rFonts w:ascii="Times New Roman" w:hAnsi="Times New Roman"/>
                  <w:color w:val="0000FF"/>
                  <w:u w:val="single"/>
                  <w:lang w:val="ru-RU"/>
                </w:rPr>
                <w:t>89</w:t>
              </w:r>
              <w:r>
                <w:rPr>
                  <w:rFonts w:ascii="Times New Roman" w:hAnsi="Times New Roman"/>
                  <w:color w:val="0000FF"/>
                  <w:u w:val="single"/>
                </w:rPr>
                <w:t>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33</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dab</w:t>
              </w:r>
              <w:r w:rsidRPr="00EE4EBA">
                <w:rPr>
                  <w:rFonts w:ascii="Times New Roman" w:hAnsi="Times New Roman"/>
                  <w:color w:val="0000FF"/>
                  <w:u w:val="single"/>
                  <w:lang w:val="ru-RU"/>
                </w:rPr>
                <w:t>7</w:t>
              </w:r>
              <w:r>
                <w:rPr>
                  <w:rFonts w:ascii="Times New Roman" w:hAnsi="Times New Roman"/>
                  <w:color w:val="0000FF"/>
                  <w:u w:val="single"/>
                </w:rPr>
                <w:t>e</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34</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dacd</w:t>
              </w:r>
              <w:r w:rsidRPr="00EE4EBA">
                <w:rPr>
                  <w:rFonts w:ascii="Times New Roman" w:hAnsi="Times New Roman"/>
                  <w:color w:val="0000FF"/>
                  <w:u w:val="single"/>
                  <w:lang w:val="ru-RU"/>
                </w:rPr>
                <w:t>2</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35</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dae</w:t>
              </w:r>
              <w:r w:rsidRPr="00EE4EBA">
                <w:rPr>
                  <w:rFonts w:ascii="Times New Roman" w:hAnsi="Times New Roman"/>
                  <w:color w:val="0000FF"/>
                  <w:u w:val="single"/>
                  <w:lang w:val="ru-RU"/>
                </w:rPr>
                <w:t>44</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36</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w:t>
              </w:r>
              <w:r w:rsidRPr="00EE4EBA">
                <w:rPr>
                  <w:rFonts w:ascii="Times New Roman" w:hAnsi="Times New Roman"/>
                  <w:color w:val="0000FF"/>
                  <w:u w:val="single"/>
                  <w:lang w:val="ru-RU"/>
                </w:rPr>
                <w:t>010</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37</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w:t>
              </w:r>
              <w:r w:rsidRPr="00EE4EBA">
                <w:rPr>
                  <w:rFonts w:ascii="Times New Roman" w:hAnsi="Times New Roman"/>
                  <w:color w:val="0000FF"/>
                  <w:u w:val="single"/>
                  <w:lang w:val="ru-RU"/>
                </w:rPr>
                <w:t>010</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38</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w:t>
              </w:r>
              <w:r w:rsidRPr="00EE4EBA">
                <w:rPr>
                  <w:rFonts w:ascii="Times New Roman" w:hAnsi="Times New Roman"/>
                  <w:color w:val="0000FF"/>
                  <w:u w:val="single"/>
                  <w:lang w:val="ru-RU"/>
                </w:rPr>
                <w:t>16</w:t>
              </w:r>
              <w:r>
                <w:rPr>
                  <w:rFonts w:ascii="Times New Roman" w:hAnsi="Times New Roman"/>
                  <w:color w:val="0000FF"/>
                  <w:u w:val="single"/>
                </w:rPr>
                <w:t>e</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39</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Многообразие рыб. Значение рыб в </w:t>
            </w:r>
            <w:r w:rsidRPr="00EE4EBA">
              <w:rPr>
                <w:rFonts w:ascii="Times New Roman" w:hAnsi="Times New Roman"/>
                <w:color w:val="000000"/>
                <w:sz w:val="24"/>
                <w:lang w:val="ru-RU"/>
              </w:rPr>
              <w:lastRenderedPageBreak/>
              <w:t>природе и жизни человека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w:t>
              </w:r>
              <w:r w:rsidRPr="00EE4EBA">
                <w:rPr>
                  <w:rFonts w:ascii="Times New Roman" w:hAnsi="Times New Roman"/>
                  <w:color w:val="0000FF"/>
                  <w:u w:val="single"/>
                  <w:lang w:val="ru-RU"/>
                </w:rPr>
                <w:t>2</w:t>
              </w:r>
              <w:r>
                <w:rPr>
                  <w:rFonts w:ascii="Times New Roman" w:hAnsi="Times New Roman"/>
                  <w:color w:val="0000FF"/>
                  <w:u w:val="single"/>
                </w:rPr>
                <w:t>ea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lastRenderedPageBreak/>
              <w:t>40</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w:t>
              </w:r>
              <w:r w:rsidRPr="00EE4EBA">
                <w:rPr>
                  <w:rFonts w:ascii="Times New Roman" w:hAnsi="Times New Roman"/>
                  <w:color w:val="0000FF"/>
                  <w:u w:val="single"/>
                  <w:lang w:val="ru-RU"/>
                </w:rPr>
                <w:t>6</w:t>
              </w:r>
              <w:r>
                <w:rPr>
                  <w:rFonts w:ascii="Times New Roman" w:hAnsi="Times New Roman"/>
                  <w:color w:val="0000FF"/>
                  <w:u w:val="single"/>
                </w:rPr>
                <w:t>be</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41</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w:t>
              </w:r>
              <w:r w:rsidRPr="00EE4EBA">
                <w:rPr>
                  <w:rFonts w:ascii="Times New Roman" w:hAnsi="Times New Roman"/>
                  <w:color w:val="0000FF"/>
                  <w:u w:val="single"/>
                  <w:lang w:val="ru-RU"/>
                </w:rPr>
                <w:t>6</w:t>
              </w:r>
              <w:r>
                <w:rPr>
                  <w:rFonts w:ascii="Times New Roman" w:hAnsi="Times New Roman"/>
                  <w:color w:val="0000FF"/>
                  <w:u w:val="single"/>
                </w:rPr>
                <w:t>be</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42</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dba</w:t>
              </w:r>
              <w:r w:rsidRPr="00EE4EBA">
                <w:rPr>
                  <w:rFonts w:ascii="Times New Roman" w:hAnsi="Times New Roman"/>
                  <w:color w:val="0000FF"/>
                  <w:u w:val="single"/>
                  <w:lang w:val="ru-RU"/>
                </w:rPr>
                <w:t>1</w:t>
              </w:r>
              <w:r>
                <w:rPr>
                  <w:rFonts w:ascii="Times New Roman" w:hAnsi="Times New Roman"/>
                  <w:color w:val="0000FF"/>
                  <w:u w:val="single"/>
                </w:rPr>
                <w:t>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43</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dbb</w:t>
              </w:r>
              <w:r w:rsidRPr="00EE4EBA">
                <w:rPr>
                  <w:rFonts w:ascii="Times New Roman" w:hAnsi="Times New Roman"/>
                  <w:color w:val="0000FF"/>
                  <w:u w:val="single"/>
                  <w:lang w:val="ru-RU"/>
                </w:rPr>
                <w:t>78</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44</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dbcc</w:t>
              </w:r>
              <w:r w:rsidRPr="00EE4EBA">
                <w:rPr>
                  <w:rFonts w:ascii="Times New Roman" w:hAnsi="Times New Roman"/>
                  <w:color w:val="0000FF"/>
                  <w:u w:val="single"/>
                  <w:lang w:val="ru-RU"/>
                </w:rPr>
                <w:t>2</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45</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dbef</w:t>
              </w:r>
              <w:r w:rsidRPr="00EE4EBA">
                <w:rPr>
                  <w:rFonts w:ascii="Times New Roman" w:hAnsi="Times New Roman"/>
                  <w:color w:val="0000FF"/>
                  <w:u w:val="single"/>
                  <w:lang w:val="ru-RU"/>
                </w:rPr>
                <w:t>2</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46</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dc</w:t>
              </w:r>
              <w:r w:rsidRPr="00EE4EBA">
                <w:rPr>
                  <w:rFonts w:ascii="Times New Roman" w:hAnsi="Times New Roman"/>
                  <w:color w:val="0000FF"/>
                  <w:u w:val="single"/>
                  <w:lang w:val="ru-RU"/>
                </w:rPr>
                <w:t>1</w:t>
              </w:r>
              <w:r>
                <w:rPr>
                  <w:rFonts w:ascii="Times New Roman" w:hAnsi="Times New Roman"/>
                  <w:color w:val="0000FF"/>
                  <w:u w:val="single"/>
                </w:rPr>
                <w:t>ea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47</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Особенности строения и процессов жизнедеятельности птиц. Практическая работа </w:t>
            </w:r>
            <w:r w:rsidRPr="00EE4EBA">
              <w:rPr>
                <w:rFonts w:ascii="Times New Roman" w:hAnsi="Times New Roman"/>
                <w:color w:val="000000"/>
                <w:sz w:val="24"/>
                <w:lang w:val="ru-RU"/>
              </w:rPr>
              <w:lastRenderedPageBreak/>
              <w:t>«Исследование особенностей скелета птицы»</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dc</w:t>
              </w:r>
              <w:r w:rsidRPr="00EE4EBA">
                <w:rPr>
                  <w:rFonts w:ascii="Times New Roman" w:hAnsi="Times New Roman"/>
                  <w:color w:val="0000FF"/>
                  <w:u w:val="single"/>
                  <w:lang w:val="ru-RU"/>
                </w:rPr>
                <w:t>352</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lastRenderedPageBreak/>
              <w:t>48</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dc</w:t>
              </w:r>
              <w:r w:rsidRPr="00EE4EBA">
                <w:rPr>
                  <w:rFonts w:ascii="Times New Roman" w:hAnsi="Times New Roman"/>
                  <w:color w:val="0000FF"/>
                  <w:u w:val="single"/>
                  <w:lang w:val="ru-RU"/>
                </w:rPr>
                <w:t>62</w:t>
              </w:r>
              <w:r>
                <w:rPr>
                  <w:rFonts w:ascii="Times New Roman" w:hAnsi="Times New Roman"/>
                  <w:color w:val="0000FF"/>
                  <w:u w:val="single"/>
                </w:rPr>
                <w:t>c</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49</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dc</w:t>
              </w:r>
              <w:r w:rsidRPr="00EE4EBA">
                <w:rPr>
                  <w:rFonts w:ascii="Times New Roman" w:hAnsi="Times New Roman"/>
                  <w:color w:val="0000FF"/>
                  <w:u w:val="single"/>
                  <w:lang w:val="ru-RU"/>
                </w:rPr>
                <w:t>8</w:t>
              </w:r>
              <w:r>
                <w:rPr>
                  <w:rFonts w:ascii="Times New Roman" w:hAnsi="Times New Roman"/>
                  <w:color w:val="0000FF"/>
                  <w:u w:val="single"/>
                </w:rPr>
                <w:t>a</w:t>
              </w:r>
              <w:r w:rsidRPr="00EE4EBA">
                <w:rPr>
                  <w:rFonts w:ascii="Times New Roman" w:hAnsi="Times New Roman"/>
                  <w:color w:val="0000FF"/>
                  <w:u w:val="single"/>
                  <w:lang w:val="ru-RU"/>
                </w:rPr>
                <w:t>2</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50</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dca</w:t>
              </w:r>
              <w:r w:rsidRPr="00EE4EBA">
                <w:rPr>
                  <w:rFonts w:ascii="Times New Roman" w:hAnsi="Times New Roman"/>
                  <w:color w:val="0000FF"/>
                  <w:u w:val="single"/>
                  <w:lang w:val="ru-RU"/>
                </w:rPr>
                <w:t>3</w:t>
              </w:r>
              <w:r>
                <w:rPr>
                  <w:rFonts w:ascii="Times New Roman" w:hAnsi="Times New Roman"/>
                  <w:color w:val="0000FF"/>
                  <w:u w:val="single"/>
                </w:rPr>
                <w:t>c</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51</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dca</w:t>
              </w:r>
              <w:r w:rsidRPr="00EE4EBA">
                <w:rPr>
                  <w:rFonts w:ascii="Times New Roman" w:hAnsi="Times New Roman"/>
                  <w:color w:val="0000FF"/>
                  <w:u w:val="single"/>
                  <w:lang w:val="ru-RU"/>
                </w:rPr>
                <w:t>3</w:t>
              </w:r>
              <w:r>
                <w:rPr>
                  <w:rFonts w:ascii="Times New Roman" w:hAnsi="Times New Roman"/>
                  <w:color w:val="0000FF"/>
                  <w:u w:val="single"/>
                </w:rPr>
                <w:t>c</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52</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dccda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53</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dce</w:t>
              </w:r>
              <w:r w:rsidRPr="00EE4EBA">
                <w:rPr>
                  <w:rFonts w:ascii="Times New Roman" w:hAnsi="Times New Roman"/>
                  <w:color w:val="0000FF"/>
                  <w:u w:val="single"/>
                  <w:lang w:val="ru-RU"/>
                </w:rPr>
                <w:t>9</w:t>
              </w:r>
              <w:r>
                <w:rPr>
                  <w:rFonts w:ascii="Times New Roman" w:hAnsi="Times New Roman"/>
                  <w:color w:val="0000FF"/>
                  <w:u w:val="single"/>
                </w:rPr>
                <w:t>c</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54</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dd</w:t>
              </w:r>
              <w:r w:rsidRPr="00EE4EBA">
                <w:rPr>
                  <w:rFonts w:ascii="Times New Roman" w:hAnsi="Times New Roman"/>
                  <w:color w:val="0000FF"/>
                  <w:u w:val="single"/>
                  <w:lang w:val="ru-RU"/>
                </w:rPr>
                <w:t>374</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55</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dd</w:t>
              </w:r>
              <w:r w:rsidRPr="00EE4EBA">
                <w:rPr>
                  <w:rFonts w:ascii="Times New Roman" w:hAnsi="Times New Roman"/>
                  <w:color w:val="0000FF"/>
                  <w:u w:val="single"/>
                  <w:lang w:val="ru-RU"/>
                </w:rPr>
                <w:t>4</w:t>
              </w:r>
              <w:r>
                <w:rPr>
                  <w:rFonts w:ascii="Times New Roman" w:hAnsi="Times New Roman"/>
                  <w:color w:val="0000FF"/>
                  <w:u w:val="single"/>
                </w:rPr>
                <w:t>e</w:t>
              </w:r>
              <w:r w:rsidRPr="00EE4EBA">
                <w:rPr>
                  <w:rFonts w:ascii="Times New Roman" w:hAnsi="Times New Roman"/>
                  <w:color w:val="0000FF"/>
                  <w:u w:val="single"/>
                  <w:lang w:val="ru-RU"/>
                </w:rPr>
                <w:t>6</w:t>
              </w:r>
            </w:hyperlink>
          </w:p>
        </w:tc>
      </w:tr>
      <w:tr w:rsidR="004E75D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56</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Обобщающий урок по теме «Позвоночные животные»</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Default="004E75DE">
            <w:pPr>
              <w:spacing w:after="0"/>
              <w:ind w:left="135"/>
            </w:pPr>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57</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dd</w:t>
              </w:r>
              <w:r w:rsidRPr="00EE4EBA">
                <w:rPr>
                  <w:rFonts w:ascii="Times New Roman" w:hAnsi="Times New Roman"/>
                  <w:color w:val="0000FF"/>
                  <w:u w:val="single"/>
                  <w:lang w:val="ru-RU"/>
                </w:rPr>
                <w:t>8</w:t>
              </w:r>
              <w:r>
                <w:rPr>
                  <w:rFonts w:ascii="Times New Roman" w:hAnsi="Times New Roman"/>
                  <w:color w:val="0000FF"/>
                  <w:u w:val="single"/>
                </w:rPr>
                <w:t>ba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58</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Палеонтология – наука о древних </w:t>
            </w:r>
            <w:r w:rsidRPr="00EE4EBA">
              <w:rPr>
                <w:rFonts w:ascii="Times New Roman" w:hAnsi="Times New Roman"/>
                <w:color w:val="000000"/>
                <w:sz w:val="24"/>
                <w:lang w:val="ru-RU"/>
              </w:rPr>
              <w:lastRenderedPageBreak/>
              <w:t>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dda</w:t>
              </w:r>
              <w:r w:rsidRPr="00EE4EBA">
                <w:rPr>
                  <w:rFonts w:ascii="Times New Roman" w:hAnsi="Times New Roman"/>
                  <w:color w:val="0000FF"/>
                  <w:u w:val="single"/>
                  <w:lang w:val="ru-RU"/>
                </w:rPr>
                <w:t>2</w:t>
              </w:r>
              <w:r>
                <w:rPr>
                  <w:rFonts w:ascii="Times New Roman" w:hAnsi="Times New Roman"/>
                  <w:color w:val="0000FF"/>
                  <w:u w:val="single"/>
                </w:rPr>
                <w:t>c</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lastRenderedPageBreak/>
              <w:t>59</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ddb</w:t>
              </w:r>
              <w:r w:rsidRPr="00EE4EBA">
                <w:rPr>
                  <w:rFonts w:ascii="Times New Roman" w:hAnsi="Times New Roman"/>
                  <w:color w:val="0000FF"/>
                  <w:u w:val="single"/>
                  <w:lang w:val="ru-RU"/>
                </w:rPr>
                <w:t>94</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60</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ddd</w:t>
              </w:r>
              <w:r w:rsidRPr="00EE4EBA">
                <w:rPr>
                  <w:rFonts w:ascii="Times New Roman" w:hAnsi="Times New Roman"/>
                  <w:color w:val="0000FF"/>
                  <w:u w:val="single"/>
                  <w:lang w:val="ru-RU"/>
                </w:rPr>
                <w:t>60</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61</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de</w:t>
              </w:r>
              <w:r w:rsidRPr="00EE4EBA">
                <w:rPr>
                  <w:rFonts w:ascii="Times New Roman" w:hAnsi="Times New Roman"/>
                  <w:color w:val="0000FF"/>
                  <w:u w:val="single"/>
                  <w:lang w:val="ru-RU"/>
                </w:rPr>
                <w:t>058</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62</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de</w:t>
              </w:r>
              <w:r w:rsidRPr="00EE4EBA">
                <w:rPr>
                  <w:rFonts w:ascii="Times New Roman" w:hAnsi="Times New Roman"/>
                  <w:color w:val="0000FF"/>
                  <w:u w:val="single"/>
                  <w:lang w:val="ru-RU"/>
                </w:rPr>
                <w:t>1</w:t>
              </w:r>
              <w:r>
                <w:rPr>
                  <w:rFonts w:ascii="Times New Roman" w:hAnsi="Times New Roman"/>
                  <w:color w:val="0000FF"/>
                  <w:u w:val="single"/>
                </w:rPr>
                <w:t>ca</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63</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de</w:t>
              </w:r>
              <w:r w:rsidRPr="00EE4EBA">
                <w:rPr>
                  <w:rFonts w:ascii="Times New Roman" w:hAnsi="Times New Roman"/>
                  <w:color w:val="0000FF"/>
                  <w:u w:val="single"/>
                  <w:lang w:val="ru-RU"/>
                </w:rPr>
                <w:t>6</w:t>
              </w:r>
              <w:r>
                <w:rPr>
                  <w:rFonts w:ascii="Times New Roman" w:hAnsi="Times New Roman"/>
                  <w:color w:val="0000FF"/>
                  <w:u w:val="single"/>
                </w:rPr>
                <w:t>c</w:t>
              </w:r>
              <w:r w:rsidRPr="00EE4EBA">
                <w:rPr>
                  <w:rFonts w:ascii="Times New Roman" w:hAnsi="Times New Roman"/>
                  <w:color w:val="0000FF"/>
                  <w:u w:val="single"/>
                  <w:lang w:val="ru-RU"/>
                </w:rPr>
                <w:t>0</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64</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de</w:t>
              </w:r>
              <w:r w:rsidRPr="00EE4EBA">
                <w:rPr>
                  <w:rFonts w:ascii="Times New Roman" w:hAnsi="Times New Roman"/>
                  <w:color w:val="0000FF"/>
                  <w:u w:val="single"/>
                  <w:lang w:val="ru-RU"/>
                </w:rPr>
                <w:t>846</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65</w:t>
            </w:r>
          </w:p>
        </w:tc>
        <w:tc>
          <w:tcPr>
            <w:tcW w:w="3696" w:type="dxa"/>
            <w:tcMar>
              <w:top w:w="50" w:type="dxa"/>
              <w:left w:w="100" w:type="dxa"/>
            </w:tcMar>
            <w:vAlign w:val="center"/>
          </w:tcPr>
          <w:p w:rsidR="004E75DE" w:rsidRDefault="001D2B8E">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de</w:t>
              </w:r>
              <w:r w:rsidRPr="00EE4EBA">
                <w:rPr>
                  <w:rFonts w:ascii="Times New Roman" w:hAnsi="Times New Roman"/>
                  <w:color w:val="0000FF"/>
                  <w:u w:val="single"/>
                  <w:lang w:val="ru-RU"/>
                </w:rPr>
                <w:t>9</w:t>
              </w:r>
              <w:r>
                <w:rPr>
                  <w:rFonts w:ascii="Times New Roman" w:hAnsi="Times New Roman"/>
                  <w:color w:val="0000FF"/>
                  <w:u w:val="single"/>
                </w:rPr>
                <w:t>a</w:t>
              </w:r>
              <w:r w:rsidRPr="00EE4EBA">
                <w:rPr>
                  <w:rFonts w:ascii="Times New Roman" w:hAnsi="Times New Roman"/>
                  <w:color w:val="0000FF"/>
                  <w:u w:val="single"/>
                  <w:lang w:val="ru-RU"/>
                </w:rPr>
                <w:t>4</w:t>
              </w:r>
            </w:hyperlink>
          </w:p>
        </w:tc>
      </w:tr>
      <w:tr w:rsidR="004E75DE" w:rsidRPr="002A21A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66</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dec</w:t>
              </w:r>
              <w:r w:rsidRPr="00EE4EBA">
                <w:rPr>
                  <w:rFonts w:ascii="Times New Roman" w:hAnsi="Times New Roman"/>
                  <w:color w:val="0000FF"/>
                  <w:u w:val="single"/>
                  <w:lang w:val="ru-RU"/>
                </w:rPr>
                <w:t>7</w:t>
              </w:r>
              <w:r>
                <w:rPr>
                  <w:rFonts w:ascii="Times New Roman" w:hAnsi="Times New Roman"/>
                  <w:color w:val="0000FF"/>
                  <w:u w:val="single"/>
                </w:rPr>
                <w:t>e</w:t>
              </w:r>
            </w:hyperlink>
          </w:p>
        </w:tc>
      </w:tr>
      <w:tr w:rsidR="004E75D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67</w:t>
            </w:r>
          </w:p>
        </w:tc>
        <w:tc>
          <w:tcPr>
            <w:tcW w:w="3696" w:type="dxa"/>
            <w:tcMar>
              <w:top w:w="50" w:type="dxa"/>
              <w:left w:w="100" w:type="dxa"/>
            </w:tcMar>
            <w:vAlign w:val="center"/>
          </w:tcPr>
          <w:p w:rsidR="004E75DE" w:rsidRPr="00C705AC" w:rsidRDefault="001D2B8E">
            <w:pPr>
              <w:spacing w:after="0"/>
              <w:ind w:left="135"/>
              <w:rPr>
                <w:lang w:val="ru-RU"/>
              </w:rPr>
            </w:pPr>
            <w:r w:rsidRPr="00C705AC">
              <w:rPr>
                <w:rFonts w:ascii="Times New Roman" w:hAnsi="Times New Roman"/>
                <w:color w:val="000000"/>
                <w:lang w:val="ru-RU"/>
              </w:rPr>
              <w:t>Резервный урок. Обобщающий урок по теме «Строение и жизнедеятельность организма животного»</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Default="004E75DE">
            <w:pPr>
              <w:spacing w:after="0"/>
              <w:ind w:left="135"/>
            </w:pPr>
          </w:p>
        </w:tc>
      </w:tr>
      <w:tr w:rsidR="004E75DE">
        <w:trPr>
          <w:trHeight w:val="144"/>
          <w:tblCellSpacing w:w="20" w:type="nil"/>
        </w:trPr>
        <w:tc>
          <w:tcPr>
            <w:tcW w:w="345" w:type="dxa"/>
            <w:tcMar>
              <w:top w:w="50" w:type="dxa"/>
              <w:left w:w="100" w:type="dxa"/>
            </w:tcMar>
            <w:vAlign w:val="center"/>
          </w:tcPr>
          <w:p w:rsidR="004E75DE" w:rsidRDefault="001D2B8E">
            <w:pPr>
              <w:spacing w:after="0"/>
            </w:pPr>
            <w:r>
              <w:rPr>
                <w:rFonts w:ascii="Times New Roman" w:hAnsi="Times New Roman"/>
                <w:color w:val="000000"/>
                <w:sz w:val="24"/>
              </w:rPr>
              <w:t>68</w:t>
            </w:r>
          </w:p>
        </w:tc>
        <w:tc>
          <w:tcPr>
            <w:tcW w:w="3696" w:type="dxa"/>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Резервный урок. Обобщающий урок по теме «Систематические группы животных»</w:t>
            </w:r>
          </w:p>
        </w:tc>
        <w:tc>
          <w:tcPr>
            <w:tcW w:w="774"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4E75DE" w:rsidRDefault="004E75DE">
            <w:pPr>
              <w:spacing w:after="0"/>
              <w:ind w:left="135"/>
              <w:jc w:val="center"/>
            </w:pPr>
          </w:p>
        </w:tc>
        <w:tc>
          <w:tcPr>
            <w:tcW w:w="1567" w:type="dxa"/>
            <w:tcMar>
              <w:top w:w="50" w:type="dxa"/>
              <w:left w:w="100" w:type="dxa"/>
            </w:tcMar>
            <w:vAlign w:val="center"/>
          </w:tcPr>
          <w:p w:rsidR="004E75DE" w:rsidRDefault="004E75DE">
            <w:pPr>
              <w:spacing w:after="0"/>
              <w:ind w:left="135"/>
              <w:jc w:val="center"/>
            </w:pPr>
          </w:p>
        </w:tc>
        <w:tc>
          <w:tcPr>
            <w:tcW w:w="1102" w:type="dxa"/>
            <w:tcMar>
              <w:top w:w="50" w:type="dxa"/>
              <w:left w:w="100" w:type="dxa"/>
            </w:tcMar>
            <w:vAlign w:val="center"/>
          </w:tcPr>
          <w:p w:rsidR="004E75DE" w:rsidRDefault="004E75DE">
            <w:pPr>
              <w:spacing w:after="0"/>
              <w:ind w:left="135"/>
            </w:pPr>
          </w:p>
        </w:tc>
        <w:tc>
          <w:tcPr>
            <w:tcW w:w="1911" w:type="dxa"/>
            <w:tcMar>
              <w:top w:w="50" w:type="dxa"/>
              <w:left w:w="100" w:type="dxa"/>
            </w:tcMar>
            <w:vAlign w:val="center"/>
          </w:tcPr>
          <w:p w:rsidR="004E75DE" w:rsidRDefault="004E75DE">
            <w:pPr>
              <w:spacing w:after="0"/>
              <w:ind w:left="135"/>
            </w:pPr>
          </w:p>
        </w:tc>
      </w:tr>
      <w:tr w:rsidR="004E75DE">
        <w:trPr>
          <w:trHeight w:val="144"/>
          <w:tblCellSpacing w:w="20" w:type="nil"/>
        </w:trPr>
        <w:tc>
          <w:tcPr>
            <w:tcW w:w="0" w:type="auto"/>
            <w:gridSpan w:val="2"/>
            <w:tcMar>
              <w:top w:w="50" w:type="dxa"/>
              <w:left w:w="100" w:type="dxa"/>
            </w:tcMar>
            <w:vAlign w:val="center"/>
          </w:tcPr>
          <w:p w:rsidR="004E75DE" w:rsidRPr="00EE4EBA" w:rsidRDefault="001D2B8E">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4E75DE" w:rsidRDefault="001D2B8E">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4E75DE" w:rsidRDefault="001D2B8E">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4E75DE" w:rsidRDefault="004E75DE"/>
        </w:tc>
      </w:tr>
    </w:tbl>
    <w:p w:rsidR="004E75DE" w:rsidRDefault="004E75DE">
      <w:pPr>
        <w:sectPr w:rsidR="004E75DE">
          <w:pgSz w:w="16383" w:h="11906" w:orient="landscape"/>
          <w:pgMar w:top="1134" w:right="850" w:bottom="1134" w:left="1701" w:header="720" w:footer="720" w:gutter="0"/>
          <w:cols w:space="720"/>
        </w:sectPr>
      </w:pPr>
    </w:p>
    <w:p w:rsidR="004E75DE" w:rsidRDefault="00C705AC">
      <w:pPr>
        <w:spacing w:after="0"/>
        <w:ind w:left="120"/>
      </w:pPr>
      <w:r>
        <w:rPr>
          <w:rFonts w:ascii="Times New Roman" w:hAnsi="Times New Roman"/>
          <w:b/>
          <w:color w:val="000000"/>
          <w:sz w:val="28"/>
        </w:rPr>
        <w:lastRenderedPageBreak/>
        <w:t xml:space="preserve"> 8</w:t>
      </w:r>
      <w:r w:rsidR="001D2B8E">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3421"/>
        <w:gridCol w:w="1057"/>
        <w:gridCol w:w="1841"/>
        <w:gridCol w:w="1910"/>
        <w:gridCol w:w="1077"/>
        <w:gridCol w:w="1014"/>
        <w:gridCol w:w="2861"/>
      </w:tblGrid>
      <w:tr w:rsidR="00C705AC" w:rsidTr="00C705AC">
        <w:trPr>
          <w:trHeight w:val="144"/>
          <w:tblCellSpacing w:w="20" w:type="nil"/>
        </w:trPr>
        <w:tc>
          <w:tcPr>
            <w:tcW w:w="859" w:type="dxa"/>
            <w:vMerge w:val="restart"/>
            <w:tcMar>
              <w:top w:w="50" w:type="dxa"/>
              <w:left w:w="100" w:type="dxa"/>
            </w:tcMar>
            <w:vAlign w:val="center"/>
          </w:tcPr>
          <w:p w:rsidR="00C705AC" w:rsidRDefault="00C705AC">
            <w:pPr>
              <w:spacing w:after="0"/>
              <w:ind w:left="135"/>
            </w:pPr>
            <w:r>
              <w:rPr>
                <w:rFonts w:ascii="Times New Roman" w:hAnsi="Times New Roman"/>
                <w:b/>
                <w:color w:val="000000"/>
                <w:sz w:val="24"/>
              </w:rPr>
              <w:t xml:space="preserve">№ п/п </w:t>
            </w:r>
          </w:p>
          <w:p w:rsidR="00C705AC" w:rsidRDefault="00C705AC">
            <w:pPr>
              <w:spacing w:after="0"/>
              <w:ind w:left="135"/>
            </w:pPr>
          </w:p>
        </w:tc>
        <w:tc>
          <w:tcPr>
            <w:tcW w:w="3421" w:type="dxa"/>
            <w:vMerge w:val="restart"/>
            <w:tcMar>
              <w:top w:w="50" w:type="dxa"/>
              <w:left w:w="100" w:type="dxa"/>
            </w:tcMar>
            <w:vAlign w:val="center"/>
          </w:tcPr>
          <w:p w:rsidR="00C705AC" w:rsidRDefault="00C705AC">
            <w:pPr>
              <w:spacing w:after="0"/>
              <w:ind w:left="135"/>
            </w:pPr>
            <w:r>
              <w:rPr>
                <w:rFonts w:ascii="Times New Roman" w:hAnsi="Times New Roman"/>
                <w:b/>
                <w:color w:val="000000"/>
                <w:sz w:val="24"/>
              </w:rPr>
              <w:t xml:space="preserve">Тема урока </w:t>
            </w:r>
          </w:p>
          <w:p w:rsidR="00C705AC" w:rsidRDefault="00C705AC">
            <w:pPr>
              <w:spacing w:after="0"/>
              <w:ind w:left="135"/>
            </w:pPr>
          </w:p>
        </w:tc>
        <w:tc>
          <w:tcPr>
            <w:tcW w:w="4808" w:type="dxa"/>
            <w:gridSpan w:val="3"/>
            <w:tcMar>
              <w:top w:w="50" w:type="dxa"/>
              <w:left w:w="100" w:type="dxa"/>
            </w:tcMar>
            <w:vAlign w:val="center"/>
          </w:tcPr>
          <w:p w:rsidR="00C705AC" w:rsidRDefault="00C705AC">
            <w:pPr>
              <w:spacing w:after="0"/>
            </w:pPr>
            <w:r>
              <w:rPr>
                <w:rFonts w:ascii="Times New Roman" w:hAnsi="Times New Roman"/>
                <w:b/>
                <w:color w:val="000000"/>
                <w:sz w:val="24"/>
              </w:rPr>
              <w:t>Количество часов</w:t>
            </w:r>
          </w:p>
        </w:tc>
        <w:tc>
          <w:tcPr>
            <w:tcW w:w="2091" w:type="dxa"/>
            <w:gridSpan w:val="2"/>
            <w:vMerge w:val="restart"/>
          </w:tcPr>
          <w:p w:rsidR="00C705AC" w:rsidRDefault="00C705AC">
            <w:pPr>
              <w:spacing w:after="0"/>
              <w:ind w:left="135"/>
            </w:pPr>
            <w:r>
              <w:rPr>
                <w:rFonts w:ascii="Times New Roman" w:hAnsi="Times New Roman"/>
                <w:b/>
                <w:color w:val="000000"/>
                <w:sz w:val="24"/>
              </w:rPr>
              <w:t xml:space="preserve">Дата изучения </w:t>
            </w:r>
          </w:p>
          <w:p w:rsidR="00C705AC" w:rsidRDefault="00C705AC">
            <w:pPr>
              <w:spacing w:after="0"/>
              <w:ind w:left="135"/>
            </w:pPr>
          </w:p>
        </w:tc>
        <w:tc>
          <w:tcPr>
            <w:tcW w:w="2861" w:type="dxa"/>
            <w:vMerge w:val="restart"/>
            <w:tcMar>
              <w:top w:w="50" w:type="dxa"/>
              <w:left w:w="100" w:type="dxa"/>
            </w:tcMar>
            <w:vAlign w:val="center"/>
          </w:tcPr>
          <w:p w:rsidR="00C705AC" w:rsidRDefault="00C705AC">
            <w:pPr>
              <w:spacing w:after="0"/>
              <w:ind w:left="135"/>
            </w:pPr>
            <w:r>
              <w:rPr>
                <w:rFonts w:ascii="Times New Roman" w:hAnsi="Times New Roman"/>
                <w:b/>
                <w:color w:val="000000"/>
                <w:sz w:val="24"/>
              </w:rPr>
              <w:t xml:space="preserve">Электронные цифровые образовательные ресурсы </w:t>
            </w:r>
          </w:p>
          <w:p w:rsidR="00C705AC" w:rsidRDefault="00C705AC">
            <w:pPr>
              <w:spacing w:after="0"/>
              <w:ind w:left="135"/>
            </w:pPr>
          </w:p>
        </w:tc>
      </w:tr>
      <w:tr w:rsidR="00C705AC" w:rsidTr="00C705AC">
        <w:trPr>
          <w:trHeight w:val="570"/>
          <w:tblCellSpacing w:w="20" w:type="nil"/>
        </w:trPr>
        <w:tc>
          <w:tcPr>
            <w:tcW w:w="859" w:type="dxa"/>
            <w:vMerge/>
            <w:tcMar>
              <w:top w:w="50" w:type="dxa"/>
              <w:left w:w="100" w:type="dxa"/>
            </w:tcMar>
          </w:tcPr>
          <w:p w:rsidR="00C705AC" w:rsidRDefault="00C705AC"/>
        </w:tc>
        <w:tc>
          <w:tcPr>
            <w:tcW w:w="3421" w:type="dxa"/>
            <w:vMerge/>
            <w:tcMar>
              <w:top w:w="50" w:type="dxa"/>
              <w:left w:w="100" w:type="dxa"/>
            </w:tcMar>
          </w:tcPr>
          <w:p w:rsidR="00C705AC" w:rsidRDefault="00C705AC"/>
        </w:tc>
        <w:tc>
          <w:tcPr>
            <w:tcW w:w="1057" w:type="dxa"/>
            <w:vMerge w:val="restart"/>
            <w:tcMar>
              <w:top w:w="50" w:type="dxa"/>
              <w:left w:w="100" w:type="dxa"/>
            </w:tcMar>
            <w:vAlign w:val="center"/>
          </w:tcPr>
          <w:p w:rsidR="00C705AC" w:rsidRDefault="00C705AC">
            <w:pPr>
              <w:spacing w:after="0"/>
              <w:ind w:left="135"/>
            </w:pPr>
            <w:r>
              <w:rPr>
                <w:rFonts w:ascii="Times New Roman" w:hAnsi="Times New Roman"/>
                <w:b/>
                <w:color w:val="000000"/>
                <w:sz w:val="24"/>
              </w:rPr>
              <w:t xml:space="preserve">Всего </w:t>
            </w:r>
          </w:p>
          <w:p w:rsidR="00C705AC" w:rsidRDefault="00C705AC">
            <w:pPr>
              <w:spacing w:after="0"/>
              <w:ind w:left="135"/>
            </w:pPr>
          </w:p>
        </w:tc>
        <w:tc>
          <w:tcPr>
            <w:tcW w:w="1841" w:type="dxa"/>
            <w:vMerge w:val="restart"/>
            <w:tcMar>
              <w:top w:w="50" w:type="dxa"/>
              <w:left w:w="100" w:type="dxa"/>
            </w:tcMar>
            <w:vAlign w:val="center"/>
          </w:tcPr>
          <w:p w:rsidR="00C705AC" w:rsidRDefault="00C705AC">
            <w:pPr>
              <w:spacing w:after="0"/>
              <w:ind w:left="135"/>
            </w:pPr>
            <w:r>
              <w:rPr>
                <w:rFonts w:ascii="Times New Roman" w:hAnsi="Times New Roman"/>
                <w:b/>
                <w:color w:val="000000"/>
                <w:sz w:val="24"/>
              </w:rPr>
              <w:t xml:space="preserve">Контрольные работы </w:t>
            </w:r>
          </w:p>
          <w:p w:rsidR="00C705AC" w:rsidRDefault="00C705AC">
            <w:pPr>
              <w:spacing w:after="0"/>
              <w:ind w:left="135"/>
            </w:pPr>
          </w:p>
        </w:tc>
        <w:tc>
          <w:tcPr>
            <w:tcW w:w="1910" w:type="dxa"/>
            <w:vMerge w:val="restart"/>
            <w:tcMar>
              <w:top w:w="50" w:type="dxa"/>
              <w:left w:w="100" w:type="dxa"/>
            </w:tcMar>
            <w:vAlign w:val="center"/>
          </w:tcPr>
          <w:p w:rsidR="00C705AC" w:rsidRDefault="00C705AC" w:rsidP="00C705AC">
            <w:pPr>
              <w:spacing w:after="0"/>
              <w:ind w:left="135"/>
            </w:pPr>
            <w:r>
              <w:rPr>
                <w:rFonts w:ascii="Times New Roman" w:hAnsi="Times New Roman"/>
                <w:b/>
                <w:color w:val="000000"/>
                <w:sz w:val="24"/>
              </w:rPr>
              <w:t xml:space="preserve">Практические работы </w:t>
            </w:r>
          </w:p>
          <w:p w:rsidR="00C705AC" w:rsidRDefault="00C705AC">
            <w:pPr>
              <w:spacing w:after="0"/>
              <w:ind w:left="135"/>
            </w:pPr>
          </w:p>
        </w:tc>
        <w:tc>
          <w:tcPr>
            <w:tcW w:w="2091" w:type="dxa"/>
            <w:gridSpan w:val="2"/>
            <w:vMerge/>
            <w:tcBorders>
              <w:bottom w:val="single" w:sz="4" w:space="0" w:color="auto"/>
            </w:tcBorders>
          </w:tcPr>
          <w:p w:rsidR="00C705AC" w:rsidRDefault="00C705AC"/>
        </w:tc>
        <w:tc>
          <w:tcPr>
            <w:tcW w:w="2861" w:type="dxa"/>
            <w:vMerge/>
            <w:tcMar>
              <w:top w:w="50" w:type="dxa"/>
              <w:left w:w="100" w:type="dxa"/>
            </w:tcMar>
          </w:tcPr>
          <w:p w:rsidR="00C705AC" w:rsidRDefault="00C705AC"/>
        </w:tc>
      </w:tr>
      <w:tr w:rsidR="00C705AC" w:rsidTr="00C705AC">
        <w:trPr>
          <w:trHeight w:val="690"/>
          <w:tblCellSpacing w:w="20" w:type="nil"/>
        </w:trPr>
        <w:tc>
          <w:tcPr>
            <w:tcW w:w="859" w:type="dxa"/>
            <w:vMerge/>
            <w:tcMar>
              <w:top w:w="50" w:type="dxa"/>
              <w:left w:w="100" w:type="dxa"/>
            </w:tcMar>
          </w:tcPr>
          <w:p w:rsidR="00C705AC" w:rsidRDefault="00C705AC"/>
        </w:tc>
        <w:tc>
          <w:tcPr>
            <w:tcW w:w="3421" w:type="dxa"/>
            <w:vMerge/>
            <w:tcMar>
              <w:top w:w="50" w:type="dxa"/>
              <w:left w:w="100" w:type="dxa"/>
            </w:tcMar>
          </w:tcPr>
          <w:p w:rsidR="00C705AC" w:rsidRDefault="00C705AC"/>
        </w:tc>
        <w:tc>
          <w:tcPr>
            <w:tcW w:w="1057" w:type="dxa"/>
            <w:vMerge/>
            <w:tcMar>
              <w:top w:w="50" w:type="dxa"/>
              <w:left w:w="100" w:type="dxa"/>
            </w:tcMar>
            <w:vAlign w:val="center"/>
          </w:tcPr>
          <w:p w:rsidR="00C705AC" w:rsidRDefault="00C705AC">
            <w:pPr>
              <w:spacing w:after="0"/>
              <w:ind w:left="135"/>
              <w:rPr>
                <w:rFonts w:ascii="Times New Roman" w:hAnsi="Times New Roman"/>
                <w:b/>
                <w:color w:val="000000"/>
                <w:sz w:val="24"/>
              </w:rPr>
            </w:pPr>
          </w:p>
        </w:tc>
        <w:tc>
          <w:tcPr>
            <w:tcW w:w="1841" w:type="dxa"/>
            <w:vMerge/>
            <w:tcMar>
              <w:top w:w="50" w:type="dxa"/>
              <w:left w:w="100" w:type="dxa"/>
            </w:tcMar>
            <w:vAlign w:val="center"/>
          </w:tcPr>
          <w:p w:rsidR="00C705AC" w:rsidRDefault="00C705AC">
            <w:pPr>
              <w:spacing w:after="0"/>
              <w:ind w:left="135"/>
              <w:rPr>
                <w:rFonts w:ascii="Times New Roman" w:hAnsi="Times New Roman"/>
                <w:b/>
                <w:color w:val="000000"/>
                <w:sz w:val="24"/>
              </w:rPr>
            </w:pPr>
          </w:p>
        </w:tc>
        <w:tc>
          <w:tcPr>
            <w:tcW w:w="1910" w:type="dxa"/>
            <w:vMerge/>
            <w:tcMar>
              <w:top w:w="50" w:type="dxa"/>
              <w:left w:w="100" w:type="dxa"/>
            </w:tcMar>
            <w:vAlign w:val="center"/>
          </w:tcPr>
          <w:p w:rsidR="00C705AC" w:rsidRDefault="00C705AC">
            <w:pPr>
              <w:spacing w:after="0"/>
              <w:ind w:left="135"/>
              <w:rPr>
                <w:rFonts w:ascii="Times New Roman" w:hAnsi="Times New Roman"/>
                <w:b/>
                <w:color w:val="000000"/>
                <w:sz w:val="24"/>
              </w:rPr>
            </w:pPr>
          </w:p>
        </w:tc>
        <w:tc>
          <w:tcPr>
            <w:tcW w:w="1077" w:type="dxa"/>
            <w:tcBorders>
              <w:top w:val="single" w:sz="4" w:space="0" w:color="auto"/>
            </w:tcBorders>
          </w:tcPr>
          <w:p w:rsidR="00C705AC" w:rsidRPr="00C705AC" w:rsidRDefault="00C705AC" w:rsidP="00C705AC">
            <w:pPr>
              <w:jc w:val="center"/>
              <w:rPr>
                <w:rFonts w:ascii="Times New Roman" w:hAnsi="Times New Roman" w:cs="Times New Roman"/>
                <w:b/>
                <w:lang w:val="ru-RU"/>
              </w:rPr>
            </w:pPr>
            <w:r w:rsidRPr="00C705AC">
              <w:rPr>
                <w:rFonts w:ascii="Times New Roman" w:hAnsi="Times New Roman" w:cs="Times New Roman"/>
                <w:b/>
                <w:lang w:val="ru-RU"/>
              </w:rPr>
              <w:t>План</w:t>
            </w:r>
          </w:p>
        </w:tc>
        <w:tc>
          <w:tcPr>
            <w:tcW w:w="1014" w:type="dxa"/>
            <w:tcBorders>
              <w:top w:val="single" w:sz="4" w:space="0" w:color="auto"/>
            </w:tcBorders>
            <w:tcMar>
              <w:top w:w="50" w:type="dxa"/>
              <w:left w:w="100" w:type="dxa"/>
            </w:tcMar>
          </w:tcPr>
          <w:p w:rsidR="00C705AC" w:rsidRPr="00C705AC" w:rsidRDefault="00C705AC" w:rsidP="00C705AC">
            <w:pPr>
              <w:jc w:val="center"/>
              <w:rPr>
                <w:rFonts w:ascii="Times New Roman" w:hAnsi="Times New Roman" w:cs="Times New Roman"/>
                <w:b/>
                <w:lang w:val="ru-RU"/>
              </w:rPr>
            </w:pPr>
            <w:r w:rsidRPr="00C705AC">
              <w:rPr>
                <w:rFonts w:ascii="Times New Roman" w:hAnsi="Times New Roman" w:cs="Times New Roman"/>
                <w:b/>
                <w:lang w:val="ru-RU"/>
              </w:rPr>
              <w:t>Факт</w:t>
            </w:r>
          </w:p>
        </w:tc>
        <w:tc>
          <w:tcPr>
            <w:tcW w:w="2861" w:type="dxa"/>
            <w:vMerge/>
            <w:tcMar>
              <w:top w:w="50" w:type="dxa"/>
              <w:left w:w="100" w:type="dxa"/>
            </w:tcMar>
          </w:tcPr>
          <w:p w:rsidR="00C705AC" w:rsidRDefault="00C705AC"/>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Науки о человеке</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2.нед.09</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df</w:t>
              </w:r>
              <w:r w:rsidRPr="00EE4EBA">
                <w:rPr>
                  <w:rFonts w:ascii="Times New Roman" w:hAnsi="Times New Roman"/>
                  <w:color w:val="0000FF"/>
                  <w:u w:val="single"/>
                  <w:lang w:val="ru-RU"/>
                </w:rPr>
                <w:t>188</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Человек как часть природы Входная контрольная работа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rsidRPr="00EB4504">
              <w:t xml:space="preserve"> 2 нед.09</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df</w:t>
              </w:r>
              <w:r w:rsidRPr="00EE4EBA">
                <w:rPr>
                  <w:rFonts w:ascii="Times New Roman" w:hAnsi="Times New Roman"/>
                  <w:color w:val="0000FF"/>
                  <w:u w:val="single"/>
                  <w:lang w:val="ru-RU"/>
                </w:rPr>
                <w:t>354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3</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Антропогенез</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w:t>
            </w:r>
            <w:r w:rsidRPr="00EB4504">
              <w:t xml:space="preserve"> нед.09</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df</w:t>
              </w:r>
              <w:r w:rsidRPr="00EE4EBA">
                <w:rPr>
                  <w:rFonts w:ascii="Times New Roman" w:hAnsi="Times New Roman"/>
                  <w:color w:val="0000FF"/>
                  <w:u w:val="single"/>
                  <w:lang w:val="ru-RU"/>
                </w:rPr>
                <w:t>354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Строение и химический состав клетки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rsidRPr="00EB4504">
              <w:t>3 нед.09</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df</w:t>
              </w:r>
              <w:r w:rsidRPr="00EE4EBA">
                <w:rPr>
                  <w:rFonts w:ascii="Times New Roman" w:hAnsi="Times New Roman"/>
                  <w:color w:val="0000FF"/>
                  <w:u w:val="single"/>
                  <w:lang w:val="ru-RU"/>
                </w:rPr>
                <w:t>4</w:t>
              </w:r>
              <w:r>
                <w:rPr>
                  <w:rFonts w:ascii="Times New Roman" w:hAnsi="Times New Roman"/>
                  <w:color w:val="0000FF"/>
                  <w:u w:val="single"/>
                </w:rPr>
                <w:t>a</w:t>
              </w:r>
              <w:r w:rsidRPr="00EE4EBA">
                <w:rPr>
                  <w:rFonts w:ascii="Times New Roman" w:hAnsi="Times New Roman"/>
                  <w:color w:val="0000FF"/>
                  <w:u w:val="single"/>
                  <w:lang w:val="ru-RU"/>
                </w:rPr>
                <w:t>8</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5</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 xml:space="preserve">4 </w:t>
            </w:r>
            <w:r w:rsidRPr="00EB4504">
              <w:t>нед.09</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df</w:t>
              </w:r>
              <w:r w:rsidRPr="00EE4EBA">
                <w:rPr>
                  <w:rFonts w:ascii="Times New Roman" w:hAnsi="Times New Roman"/>
                  <w:color w:val="0000FF"/>
                  <w:u w:val="single"/>
                  <w:lang w:val="ru-RU"/>
                </w:rPr>
                <w:t>606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6</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rsidRPr="00EB4504">
              <w:t>4 нед.09</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dfae</w:t>
              </w:r>
              <w:r w:rsidRPr="00EE4EBA">
                <w:rPr>
                  <w:rFonts w:ascii="Times New Roman" w:hAnsi="Times New Roman"/>
                  <w:color w:val="0000FF"/>
                  <w:u w:val="single"/>
                  <w:lang w:val="ru-RU"/>
                </w:rPr>
                <w:t>8</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7</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Нервные клетки. Рефлекс. Рецепторы</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5</w:t>
            </w:r>
            <w:r w:rsidRPr="00EB4504">
              <w:t xml:space="preserve"> нед.09</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dfdb</w:t>
              </w:r>
              <w:r w:rsidRPr="00EE4EBA">
                <w:rPr>
                  <w:rFonts w:ascii="Times New Roman" w:hAnsi="Times New Roman"/>
                  <w:color w:val="0000FF"/>
                  <w:u w:val="single"/>
                  <w:lang w:val="ru-RU"/>
                </w:rPr>
                <w:t>8</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8</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Нервная система человека, ее </w:t>
            </w:r>
            <w:r w:rsidRPr="00EE4EBA">
              <w:rPr>
                <w:rFonts w:ascii="Times New Roman" w:hAnsi="Times New Roman"/>
                <w:color w:val="000000"/>
                <w:sz w:val="24"/>
                <w:lang w:val="ru-RU"/>
              </w:rPr>
              <w:lastRenderedPageBreak/>
              <w:t>организация и значение</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rsidRPr="00EB4504">
              <w:t>5 нед.09</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dfc</w:t>
              </w:r>
              <w:r w:rsidRPr="00EE4EBA">
                <w:rPr>
                  <w:rFonts w:ascii="Times New Roman" w:hAnsi="Times New Roman"/>
                  <w:color w:val="0000FF"/>
                  <w:u w:val="single"/>
                  <w:lang w:val="ru-RU"/>
                </w:rPr>
                <w:t>6</w:t>
              </w:r>
              <w:r>
                <w:rPr>
                  <w:rFonts w:ascii="Times New Roman" w:hAnsi="Times New Roman"/>
                  <w:color w:val="0000FF"/>
                  <w:u w:val="single"/>
                </w:rPr>
                <w:t>e</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lastRenderedPageBreak/>
              <w:t>9</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Спинной мозг, его строение и функции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1 нед.10</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dff</w:t>
              </w:r>
              <w:r w:rsidRPr="00EE4EBA">
                <w:rPr>
                  <w:rFonts w:ascii="Times New Roman" w:hAnsi="Times New Roman"/>
                  <w:color w:val="0000FF"/>
                  <w:u w:val="single"/>
                  <w:lang w:val="ru-RU"/>
                </w:rPr>
                <w:t>0</w:t>
              </w:r>
              <w:r>
                <w:rPr>
                  <w:rFonts w:ascii="Times New Roman" w:hAnsi="Times New Roman"/>
                  <w:color w:val="0000FF"/>
                  <w:u w:val="single"/>
                </w:rPr>
                <w:t>c</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10</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1</w:t>
            </w:r>
            <w:r w:rsidRPr="00EB4504">
              <w:t>нед.10</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00</w:t>
              </w:r>
              <w:r>
                <w:rPr>
                  <w:rFonts w:ascii="Times New Roman" w:hAnsi="Times New Roman"/>
                  <w:color w:val="0000FF"/>
                  <w:u w:val="single"/>
                </w:rPr>
                <w:t>ba</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11</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Вегетативная нервная система</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rsidRPr="00EB4504">
              <w:t>2нед.10</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0682</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12</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Нервная система как единое целое. Нарушения в работе нервной системы</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2</w:t>
            </w:r>
            <w:r w:rsidRPr="00EB4504">
              <w:t>нед.10</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0682</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13</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Эндокринная система человека</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rsidRPr="00EB4504">
              <w:t>3нед.10</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098</w:t>
              </w:r>
              <w:r>
                <w:rPr>
                  <w:rFonts w:ascii="Times New Roman" w:hAnsi="Times New Roman"/>
                  <w:color w:val="0000FF"/>
                  <w:u w:val="single"/>
                </w:rPr>
                <w:t>e</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14</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Особенности рефлекторной и гуморальной регуляции функций организма Контрольная работа №1</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4</w:t>
            </w:r>
            <w:r w:rsidRPr="00EB4504">
              <w:t>нед.10</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0</w:t>
              </w:r>
              <w:r>
                <w:rPr>
                  <w:rFonts w:ascii="Times New Roman" w:hAnsi="Times New Roman"/>
                  <w:color w:val="0000FF"/>
                  <w:u w:val="single"/>
                </w:rPr>
                <w:t>c</w:t>
              </w:r>
              <w:r w:rsidRPr="00EE4EBA">
                <w:rPr>
                  <w:rFonts w:ascii="Times New Roman" w:hAnsi="Times New Roman"/>
                  <w:color w:val="0000FF"/>
                  <w:u w:val="single"/>
                  <w:lang w:val="ru-RU"/>
                </w:rPr>
                <w:t>36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15</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rsidRPr="00EB4504">
              <w:t>4нед.10</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10</w:t>
              </w:r>
              <w:r>
                <w:rPr>
                  <w:rFonts w:ascii="Times New Roman" w:hAnsi="Times New Roman"/>
                  <w:color w:val="0000FF"/>
                  <w:u w:val="single"/>
                </w:rPr>
                <w:t>b</w:t>
              </w:r>
              <w:r w:rsidRPr="00EE4EBA">
                <w:rPr>
                  <w:rFonts w:ascii="Times New Roman" w:hAnsi="Times New Roman"/>
                  <w:color w:val="0000FF"/>
                  <w:u w:val="single"/>
                  <w:lang w:val="ru-RU"/>
                </w:rPr>
                <w:t>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16</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Кости, их химический состав, строение. Типы костей. Практическая работа «Исследование свойств </w:t>
            </w:r>
            <w:r w:rsidRPr="00EE4EBA">
              <w:rPr>
                <w:rFonts w:ascii="Times New Roman" w:hAnsi="Times New Roman"/>
                <w:color w:val="000000"/>
                <w:sz w:val="24"/>
                <w:lang w:val="ru-RU"/>
              </w:rPr>
              <w:lastRenderedPageBreak/>
              <w:t>кости»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4</w:t>
            </w:r>
            <w:r w:rsidRPr="00EB4504">
              <w:t>нед.10</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0</w:t>
              </w:r>
              <w:r>
                <w:rPr>
                  <w:rFonts w:ascii="Times New Roman" w:hAnsi="Times New Roman"/>
                  <w:color w:val="0000FF"/>
                  <w:u w:val="single"/>
                </w:rPr>
                <w:t>d</w:t>
              </w:r>
              <w:r w:rsidRPr="00EE4EBA">
                <w:rPr>
                  <w:rFonts w:ascii="Times New Roman" w:hAnsi="Times New Roman"/>
                  <w:color w:val="0000FF"/>
                  <w:u w:val="single"/>
                  <w:lang w:val="ru-RU"/>
                </w:rPr>
                <w:t>9</w:t>
              </w:r>
              <w:r>
                <w:rPr>
                  <w:rFonts w:ascii="Times New Roman" w:hAnsi="Times New Roman"/>
                  <w:color w:val="0000FF"/>
                  <w:u w:val="single"/>
                </w:rPr>
                <w:t>e</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lastRenderedPageBreak/>
              <w:t>17</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2нед.11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1398</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18</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Нарушения опорно-двигательной системы</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rsidRPr="00C076D6">
              <w:t>2 нед.11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15</w:t>
              </w:r>
              <w:r>
                <w:rPr>
                  <w:rFonts w:ascii="Times New Roman" w:hAnsi="Times New Roman"/>
                  <w:color w:val="0000FF"/>
                  <w:u w:val="single"/>
                </w:rPr>
                <w:t>f</w:t>
              </w:r>
              <w:r w:rsidRPr="00EE4EBA">
                <w:rPr>
                  <w:rFonts w:ascii="Times New Roman" w:hAnsi="Times New Roman"/>
                  <w:color w:val="0000FF"/>
                  <w:u w:val="single"/>
                  <w:lang w:val="ru-RU"/>
                </w:rPr>
                <w:t>0</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19</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 xml:space="preserve"> 3 </w:t>
            </w:r>
            <w:r w:rsidRPr="00EB4504">
              <w:t>нед.11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15</w:t>
              </w:r>
              <w:r>
                <w:rPr>
                  <w:rFonts w:ascii="Times New Roman" w:hAnsi="Times New Roman"/>
                  <w:color w:val="0000FF"/>
                  <w:u w:val="single"/>
                </w:rPr>
                <w:t>f</w:t>
              </w:r>
              <w:r w:rsidRPr="00EE4EBA">
                <w:rPr>
                  <w:rFonts w:ascii="Times New Roman" w:hAnsi="Times New Roman"/>
                  <w:color w:val="0000FF"/>
                  <w:u w:val="single"/>
                  <w:lang w:val="ru-RU"/>
                </w:rPr>
                <w:t>0</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20</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Внутренняя среда организма и ее функции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w:t>
            </w:r>
            <w:r w:rsidRPr="00EB4504">
              <w:t xml:space="preserve"> нед.11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1712</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21</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4</w:t>
            </w:r>
            <w:r w:rsidRPr="00EB4504">
              <w:t xml:space="preserve"> нед.11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1712</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22</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Свёртывание крови. Переливание крови. Группы крови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4</w:t>
            </w:r>
            <w:r w:rsidRPr="00EB4504">
              <w:t xml:space="preserve"> нед.11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182</w:t>
              </w:r>
              <w:r>
                <w:rPr>
                  <w:rFonts w:ascii="Times New Roman" w:hAnsi="Times New Roman"/>
                  <w:color w:val="0000FF"/>
                  <w:u w:val="single"/>
                </w:rPr>
                <w:t>a</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23</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Иммунитет и его виды</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5</w:t>
            </w:r>
            <w:r w:rsidRPr="00EB4504">
              <w:t xml:space="preserve"> нед.11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1942</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lastRenderedPageBreak/>
              <w:t>24</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Органы кровообращения Строение и работа сердца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5</w:t>
            </w:r>
            <w:r w:rsidRPr="00EB4504">
              <w:t xml:space="preserve"> нед.11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w:t>
              </w:r>
              <w:r>
                <w:rPr>
                  <w:rFonts w:ascii="Times New Roman" w:hAnsi="Times New Roman"/>
                  <w:color w:val="0000FF"/>
                  <w:u w:val="single"/>
                </w:rPr>
                <w:t>d</w:t>
              </w:r>
              <w:r w:rsidRPr="00EE4EBA">
                <w:rPr>
                  <w:rFonts w:ascii="Times New Roman" w:hAnsi="Times New Roman"/>
                  <w:color w:val="0000FF"/>
                  <w:u w:val="single"/>
                  <w:lang w:val="ru-RU"/>
                </w:rPr>
                <w:t>70</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25</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Сосудистая система. Практическая работа «Измерение кровяного давления»</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rsidRPr="00EB4504">
              <w:t>1 нед.12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1</w:t>
              </w:r>
              <w:r>
                <w:rPr>
                  <w:rFonts w:ascii="Times New Roman" w:hAnsi="Times New Roman"/>
                  <w:color w:val="0000FF"/>
                  <w:u w:val="single"/>
                </w:rPr>
                <w:t>e</w:t>
              </w:r>
              <w:r w:rsidRPr="00EE4EBA">
                <w:rPr>
                  <w:rFonts w:ascii="Times New Roman" w:hAnsi="Times New Roman"/>
                  <w:color w:val="0000FF"/>
                  <w:u w:val="single"/>
                  <w:lang w:val="ru-RU"/>
                </w:rPr>
                <w:t>9</w:t>
              </w:r>
              <w:r>
                <w:rPr>
                  <w:rFonts w:ascii="Times New Roman" w:hAnsi="Times New Roman"/>
                  <w:color w:val="0000FF"/>
                  <w:u w:val="single"/>
                </w:rPr>
                <w:t>c</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26</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rsidRPr="00C076D6">
              <w:t>2 нед.12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20</w:t>
              </w:r>
              <w:r>
                <w:rPr>
                  <w:rFonts w:ascii="Times New Roman" w:hAnsi="Times New Roman"/>
                  <w:color w:val="0000FF"/>
                  <w:u w:val="single"/>
                </w:rPr>
                <w:t>d</w:t>
              </w:r>
              <w:r w:rsidRPr="00EE4EBA">
                <w:rPr>
                  <w:rFonts w:ascii="Times New Roman" w:hAnsi="Times New Roman"/>
                  <w:color w:val="0000FF"/>
                  <w:u w:val="single"/>
                  <w:lang w:val="ru-RU"/>
                </w:rPr>
                <w:t>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27</w:t>
            </w:r>
          </w:p>
        </w:tc>
        <w:tc>
          <w:tcPr>
            <w:tcW w:w="3421" w:type="dxa"/>
            <w:tcMar>
              <w:top w:w="50" w:type="dxa"/>
              <w:left w:w="100" w:type="dxa"/>
            </w:tcMar>
            <w:vAlign w:val="center"/>
          </w:tcPr>
          <w:p w:rsidR="00C705AC" w:rsidRDefault="00C705AC" w:rsidP="00C705AC">
            <w:pPr>
              <w:spacing w:after="0"/>
              <w:ind w:left="135"/>
            </w:pPr>
            <w:r w:rsidRPr="00EE4EBA">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rsidRPr="00EB4504">
              <w:t>2 нед.12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220</w:t>
              </w:r>
              <w:r>
                <w:rPr>
                  <w:rFonts w:ascii="Times New Roman" w:hAnsi="Times New Roman"/>
                  <w:color w:val="0000FF"/>
                  <w:u w:val="single"/>
                </w:rPr>
                <w:t>c</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28</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Дыхание и его значение. Органы дыхания</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w:t>
            </w:r>
            <w:r w:rsidRPr="00EB4504">
              <w:t xml:space="preserve"> нед.12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231</w:t>
              </w:r>
              <w:r>
                <w:rPr>
                  <w:rFonts w:ascii="Times New Roman" w:hAnsi="Times New Roman"/>
                  <w:color w:val="0000FF"/>
                  <w:u w:val="single"/>
                </w:rPr>
                <w:t>a</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29</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rsidRPr="00EB4504">
              <w:t>3 нед.12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25</w:t>
              </w:r>
              <w:r>
                <w:rPr>
                  <w:rFonts w:ascii="Times New Roman" w:hAnsi="Times New Roman"/>
                  <w:color w:val="0000FF"/>
                  <w:u w:val="single"/>
                </w:rPr>
                <w:t>fe</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lastRenderedPageBreak/>
              <w:t>30</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Заболевания органов дыхания и их профилактика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4</w:t>
            </w:r>
            <w:r w:rsidRPr="00EB4504">
              <w:t xml:space="preserve"> нед.12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2</w:t>
              </w:r>
              <w:r>
                <w:rPr>
                  <w:rFonts w:ascii="Times New Roman" w:hAnsi="Times New Roman"/>
                  <w:color w:val="0000FF"/>
                  <w:u w:val="single"/>
                </w:rPr>
                <w:t>aae</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31</w:t>
            </w:r>
          </w:p>
        </w:tc>
        <w:tc>
          <w:tcPr>
            <w:tcW w:w="3421" w:type="dxa"/>
            <w:tcMar>
              <w:top w:w="50" w:type="dxa"/>
              <w:left w:w="100" w:type="dxa"/>
            </w:tcMar>
            <w:vAlign w:val="center"/>
          </w:tcPr>
          <w:p w:rsidR="00C705AC" w:rsidRDefault="00C705AC" w:rsidP="00C705AC">
            <w:pPr>
              <w:spacing w:after="0"/>
              <w:ind w:left="135"/>
            </w:pPr>
            <w:r w:rsidRPr="00EE4EBA">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rsidRPr="00EB4504">
              <w:t>4 нед.12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2</w:t>
              </w:r>
              <w:r>
                <w:rPr>
                  <w:rFonts w:ascii="Times New Roman" w:hAnsi="Times New Roman"/>
                  <w:color w:val="0000FF"/>
                  <w:u w:val="single"/>
                </w:rPr>
                <w:t>e</w:t>
              </w:r>
              <w:r w:rsidRPr="00EE4EBA">
                <w:rPr>
                  <w:rFonts w:ascii="Times New Roman" w:hAnsi="Times New Roman"/>
                  <w:color w:val="0000FF"/>
                  <w:u w:val="single"/>
                  <w:lang w:val="ru-RU"/>
                </w:rPr>
                <w:t>64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32</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Контрольная работа №2</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5</w:t>
            </w:r>
            <w:r w:rsidRPr="00EB4504">
              <w:t xml:space="preserve"> нед.12</w:t>
            </w:r>
            <w:r>
              <w:t>-2 нед.01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2</w:t>
              </w:r>
              <w:r>
                <w:rPr>
                  <w:rFonts w:ascii="Times New Roman" w:hAnsi="Times New Roman"/>
                  <w:color w:val="0000FF"/>
                  <w:u w:val="single"/>
                </w:rPr>
                <w:t>f</w:t>
              </w:r>
              <w:r w:rsidRPr="00EE4EBA">
                <w:rPr>
                  <w:rFonts w:ascii="Times New Roman" w:hAnsi="Times New Roman"/>
                  <w:color w:val="0000FF"/>
                  <w:u w:val="single"/>
                  <w:lang w:val="ru-RU"/>
                </w:rPr>
                <w:t>9</w:t>
              </w:r>
              <w:r>
                <w:rPr>
                  <w:rFonts w:ascii="Times New Roman" w:hAnsi="Times New Roman"/>
                  <w:color w:val="0000FF"/>
                  <w:u w:val="single"/>
                </w:rPr>
                <w:t>a</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33</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Питательные вещества и пищевые продукты. Питание и его значениеюОрганы пищеварения, их строение и функции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rsidRPr="00C076D6">
              <w:t>5 нед.12-2 нед.01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2</w:t>
              </w:r>
              <w:r>
                <w:rPr>
                  <w:rFonts w:ascii="Times New Roman" w:hAnsi="Times New Roman"/>
                  <w:color w:val="0000FF"/>
                  <w:u w:val="single"/>
                </w:rPr>
                <w:t>f</w:t>
              </w:r>
              <w:r w:rsidRPr="00EE4EBA">
                <w:rPr>
                  <w:rFonts w:ascii="Times New Roman" w:hAnsi="Times New Roman"/>
                  <w:color w:val="0000FF"/>
                  <w:u w:val="single"/>
                  <w:lang w:val="ru-RU"/>
                </w:rPr>
                <w:t>9</w:t>
              </w:r>
              <w:r>
                <w:rPr>
                  <w:rFonts w:ascii="Times New Roman" w:hAnsi="Times New Roman"/>
                  <w:color w:val="0000FF"/>
                  <w:u w:val="single"/>
                </w:rPr>
                <w:t>a</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34</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Пищеварение в ротовой полости. Практическая работа «Исследование действия ферментов слюны на крахмал»</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2</w:t>
            </w:r>
            <w:r w:rsidRPr="00EB4504">
              <w:t xml:space="preserve"> нед.01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30</w:t>
              </w:r>
              <w:r>
                <w:rPr>
                  <w:rFonts w:ascii="Times New Roman" w:hAnsi="Times New Roman"/>
                  <w:color w:val="0000FF"/>
                  <w:u w:val="single"/>
                </w:rPr>
                <w:t>d</w:t>
              </w:r>
              <w:r w:rsidRPr="00EE4EBA">
                <w:rPr>
                  <w:rFonts w:ascii="Times New Roman" w:hAnsi="Times New Roman"/>
                  <w:color w:val="0000FF"/>
                  <w:u w:val="single"/>
                  <w:lang w:val="ru-RU"/>
                </w:rPr>
                <w:t>0</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35</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2</w:t>
            </w:r>
            <w:r w:rsidRPr="00EB4504">
              <w:t>нед.01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30</w:t>
              </w:r>
              <w:r>
                <w:rPr>
                  <w:rFonts w:ascii="Times New Roman" w:hAnsi="Times New Roman"/>
                  <w:color w:val="0000FF"/>
                  <w:u w:val="single"/>
                </w:rPr>
                <w:t>d</w:t>
              </w:r>
              <w:r w:rsidRPr="00EE4EBA">
                <w:rPr>
                  <w:rFonts w:ascii="Times New Roman" w:hAnsi="Times New Roman"/>
                  <w:color w:val="0000FF"/>
                  <w:u w:val="single"/>
                  <w:lang w:val="ru-RU"/>
                </w:rPr>
                <w:t>0</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36</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Методы изучения органов пищеварения</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w:t>
            </w:r>
            <w:r w:rsidRPr="00EB4504">
              <w:t xml:space="preserve"> нед.01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3422</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lastRenderedPageBreak/>
              <w:t>37</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Гигиена питания</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w:t>
            </w:r>
            <w:r w:rsidRPr="00EB4504">
              <w:t xml:space="preserve"> нед.01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3666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38</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4</w:t>
            </w:r>
            <w:r w:rsidRPr="00EB4504">
              <w:t xml:space="preserve"> </w:t>
            </w:r>
            <w:r>
              <w:t>-</w:t>
            </w:r>
            <w:r w:rsidRPr="00EB4504">
              <w:t>нед.</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3792</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39</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Регуляция обмена веществ</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4</w:t>
            </w:r>
            <w:r w:rsidRPr="000818C8">
              <w:t xml:space="preserve"> -нед.01-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38</w:t>
              </w:r>
              <w:r>
                <w:rPr>
                  <w:rFonts w:ascii="Times New Roman" w:hAnsi="Times New Roman"/>
                  <w:color w:val="0000FF"/>
                  <w:u w:val="single"/>
                </w:rPr>
                <w:t>a</w:t>
              </w:r>
              <w:r w:rsidRPr="00EE4EBA">
                <w:rPr>
                  <w:rFonts w:ascii="Times New Roman" w:hAnsi="Times New Roman"/>
                  <w:color w:val="0000FF"/>
                  <w:u w:val="single"/>
                  <w:lang w:val="ru-RU"/>
                </w:rPr>
                <w:t>0</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40</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5 нед.01</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39</w:t>
              </w:r>
              <w:r>
                <w:rPr>
                  <w:rFonts w:ascii="Times New Roman" w:hAnsi="Times New Roman"/>
                  <w:color w:val="0000FF"/>
                  <w:u w:val="single"/>
                </w:rPr>
                <w:t>ae</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41</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1</w:t>
            </w:r>
            <w:r w:rsidRPr="00EB4504">
              <w:t xml:space="preserve"> нед.02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w:t>
              </w:r>
              <w:r>
                <w:rPr>
                  <w:rFonts w:ascii="Times New Roman" w:hAnsi="Times New Roman"/>
                  <w:color w:val="0000FF"/>
                  <w:u w:val="single"/>
                </w:rPr>
                <w:t>d</w:t>
              </w:r>
              <w:r w:rsidRPr="00EE4EBA">
                <w:rPr>
                  <w:rFonts w:ascii="Times New Roman" w:hAnsi="Times New Roman"/>
                  <w:color w:val="0000FF"/>
                  <w:u w:val="single"/>
                  <w:lang w:val="ru-RU"/>
                </w:rPr>
                <w:t>14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42</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Строение и функции кожи. Практическая работа «Исследование с помощью лупы тыльной и ладонной стороны кисти»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2</w:t>
            </w:r>
            <w:r w:rsidRPr="00EB4504">
              <w:t xml:space="preserve"> нед.02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w:t>
              </w:r>
              <w:r>
                <w:rPr>
                  <w:rFonts w:ascii="Times New Roman" w:hAnsi="Times New Roman"/>
                  <w:color w:val="0000FF"/>
                  <w:u w:val="single"/>
                </w:rPr>
                <w:t>f</w:t>
              </w:r>
              <w:r w:rsidRPr="00EE4EBA">
                <w:rPr>
                  <w:rFonts w:ascii="Times New Roman" w:hAnsi="Times New Roman"/>
                  <w:color w:val="0000FF"/>
                  <w:u w:val="single"/>
                  <w:lang w:val="ru-RU"/>
                </w:rPr>
                <w:t>76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43</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Кожа и ее производные. Практическая работа </w:t>
            </w:r>
            <w:r w:rsidRPr="00EE4EBA">
              <w:rPr>
                <w:rFonts w:ascii="Times New Roman" w:hAnsi="Times New Roman"/>
                <w:color w:val="000000"/>
                <w:sz w:val="24"/>
                <w:lang w:val="ru-RU"/>
              </w:rPr>
              <w:lastRenderedPageBreak/>
              <w:t>«Описание мер по уходу за кожей лица и волосами в зависимости от типа кожи»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2</w:t>
            </w:r>
            <w:r w:rsidRPr="00EB4504">
              <w:t xml:space="preserve"> нед.02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w:t>
              </w:r>
              <w:r>
                <w:rPr>
                  <w:rFonts w:ascii="Times New Roman" w:hAnsi="Times New Roman"/>
                  <w:color w:val="0000FF"/>
                  <w:u w:val="single"/>
                </w:rPr>
                <w:t>f</w:t>
              </w:r>
              <w:r w:rsidRPr="00EE4EBA">
                <w:rPr>
                  <w:rFonts w:ascii="Times New Roman" w:hAnsi="Times New Roman"/>
                  <w:color w:val="0000FF"/>
                  <w:u w:val="single"/>
                  <w:lang w:val="ru-RU"/>
                </w:rPr>
                <w:t>76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lastRenderedPageBreak/>
              <w:t>44</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3-</w:t>
            </w:r>
            <w:r w:rsidRPr="00EB4504">
              <w:t xml:space="preserve"> нед.02</w:t>
            </w:r>
            <w:r>
              <w:t>-1.03</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3</w:t>
              </w:r>
              <w:r>
                <w:rPr>
                  <w:rFonts w:ascii="Times New Roman" w:hAnsi="Times New Roman"/>
                  <w:color w:val="0000FF"/>
                  <w:u w:val="single"/>
                </w:rPr>
                <w:t>f</w:t>
              </w:r>
              <w:r w:rsidRPr="00EE4EBA">
                <w:rPr>
                  <w:rFonts w:ascii="Times New Roman" w:hAnsi="Times New Roman"/>
                  <w:color w:val="0000FF"/>
                  <w:u w:val="single"/>
                  <w:lang w:val="ru-RU"/>
                </w:rPr>
                <w:t>76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45</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Заболевания кожи и их предупреждение</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w:t>
            </w:r>
            <w:r w:rsidRPr="000818C8">
              <w:t>- нед.02-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41</w:t>
              </w:r>
              <w:r>
                <w:rPr>
                  <w:rFonts w:ascii="Times New Roman" w:hAnsi="Times New Roman"/>
                  <w:color w:val="0000FF"/>
                  <w:u w:val="single"/>
                </w:rPr>
                <w:t>ba</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46</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4 нед.02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4084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47</w:t>
            </w:r>
          </w:p>
        </w:tc>
        <w:tc>
          <w:tcPr>
            <w:tcW w:w="3421" w:type="dxa"/>
            <w:tcMar>
              <w:top w:w="50" w:type="dxa"/>
              <w:left w:w="100" w:type="dxa"/>
            </w:tcMar>
            <w:vAlign w:val="center"/>
          </w:tcPr>
          <w:p w:rsidR="00C705AC" w:rsidRDefault="00C705AC" w:rsidP="00C705AC">
            <w:pPr>
              <w:spacing w:after="0"/>
              <w:ind w:left="135"/>
            </w:pPr>
            <w:r w:rsidRPr="00EE4EBA">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4 нед.02</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4516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48</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Образование мочи. Регуляция работы органов мочевыделительной системы</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5 нед.0</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4746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49</w:t>
            </w:r>
          </w:p>
        </w:tc>
        <w:tc>
          <w:tcPr>
            <w:tcW w:w="3421" w:type="dxa"/>
            <w:tcMar>
              <w:top w:w="50" w:type="dxa"/>
              <w:left w:w="100" w:type="dxa"/>
            </w:tcMar>
            <w:vAlign w:val="center"/>
          </w:tcPr>
          <w:p w:rsidR="00C705AC" w:rsidRDefault="00C705AC" w:rsidP="00C705AC">
            <w:pPr>
              <w:spacing w:after="0"/>
              <w:ind w:left="135"/>
            </w:pPr>
            <w:r w:rsidRPr="00EE4EBA">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lastRenderedPageBreak/>
              <w:t>Практическая работа «Описание мер профилактики болезней почек»</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 xml:space="preserve">1 </w:t>
            </w:r>
            <w:r w:rsidRPr="00EB4504">
              <w:t>нед.03</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485</w:t>
              </w:r>
              <w:r>
                <w:rPr>
                  <w:rFonts w:ascii="Times New Roman" w:hAnsi="Times New Roman"/>
                  <w:color w:val="0000FF"/>
                  <w:u w:val="single"/>
                </w:rPr>
                <w:t>e</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lastRenderedPageBreak/>
              <w:t>50</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Контрольная работа №3</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2</w:t>
            </w:r>
            <w:r w:rsidRPr="00EB4504">
              <w:t xml:space="preserve"> нед.03</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w:t>
              </w:r>
              <w:r>
                <w:rPr>
                  <w:rFonts w:ascii="Times New Roman" w:hAnsi="Times New Roman"/>
                  <w:color w:val="0000FF"/>
                  <w:u w:val="single"/>
                </w:rPr>
                <w:t>ec</w:t>
              </w:r>
              <w:r w:rsidRPr="00EE4EBA">
                <w:rPr>
                  <w:rFonts w:ascii="Times New Roman" w:hAnsi="Times New Roman"/>
                  <w:color w:val="0000FF"/>
                  <w:u w:val="single"/>
                  <w:lang w:val="ru-RU"/>
                </w:rPr>
                <w:t>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51</w:t>
            </w:r>
          </w:p>
        </w:tc>
        <w:tc>
          <w:tcPr>
            <w:tcW w:w="3421" w:type="dxa"/>
            <w:tcMar>
              <w:top w:w="50" w:type="dxa"/>
              <w:left w:w="100" w:type="dxa"/>
            </w:tcMar>
            <w:vAlign w:val="center"/>
          </w:tcPr>
          <w:p w:rsidR="00C705AC" w:rsidRDefault="00C705AC" w:rsidP="00C705AC">
            <w:pPr>
              <w:spacing w:after="0"/>
              <w:ind w:left="135"/>
            </w:pPr>
            <w:r w:rsidRPr="00EE4EBA">
              <w:rPr>
                <w:rFonts w:ascii="Times New Roman" w:hAnsi="Times New Roman"/>
                <w:color w:val="000000"/>
                <w:sz w:val="24"/>
                <w:lang w:val="ru-RU"/>
              </w:rPr>
              <w:t xml:space="preserve">Особенности размножение человека. Наследование признаков у человека. </w:t>
            </w:r>
            <w:r>
              <w:rPr>
                <w:rFonts w:ascii="Times New Roman" w:hAnsi="Times New Roman"/>
                <w:color w:val="000000"/>
                <w:sz w:val="24"/>
              </w:rPr>
              <w:t>Органы репродукции человека</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2</w:t>
            </w:r>
            <w:r w:rsidRPr="00EB4504">
              <w:t>нед.03</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w:t>
              </w:r>
              <w:r>
                <w:rPr>
                  <w:rFonts w:ascii="Times New Roman" w:hAnsi="Times New Roman"/>
                  <w:color w:val="0000FF"/>
                  <w:u w:val="single"/>
                </w:rPr>
                <w:t>c</w:t>
              </w:r>
              <w:r w:rsidRPr="00EE4EBA">
                <w:rPr>
                  <w:rFonts w:ascii="Times New Roman" w:hAnsi="Times New Roman"/>
                  <w:color w:val="0000FF"/>
                  <w:u w:val="single"/>
                  <w:lang w:val="ru-RU"/>
                </w:rPr>
                <w:t>50</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52</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3 нед.03</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w:t>
              </w:r>
              <w:r>
                <w:rPr>
                  <w:rFonts w:ascii="Times New Roman" w:hAnsi="Times New Roman"/>
                  <w:color w:val="0000FF"/>
                  <w:u w:val="single"/>
                </w:rPr>
                <w:t>ec</w:t>
              </w:r>
              <w:r w:rsidRPr="00EE4EBA">
                <w:rPr>
                  <w:rFonts w:ascii="Times New Roman" w:hAnsi="Times New Roman"/>
                  <w:color w:val="0000FF"/>
                  <w:u w:val="single"/>
                  <w:lang w:val="ru-RU"/>
                </w:rPr>
                <w:t>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53</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Беременность и роды</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 нед.03</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w:t>
              </w:r>
              <w:r>
                <w:rPr>
                  <w:rFonts w:ascii="Times New Roman" w:hAnsi="Times New Roman"/>
                  <w:color w:val="0000FF"/>
                  <w:u w:val="single"/>
                </w:rPr>
                <w:t>da</w:t>
              </w:r>
              <w:r w:rsidRPr="00EE4EBA">
                <w:rPr>
                  <w:rFonts w:ascii="Times New Roman" w:hAnsi="Times New Roman"/>
                  <w:color w:val="0000FF"/>
                  <w:u w:val="single"/>
                  <w:lang w:val="ru-RU"/>
                </w:rPr>
                <w:t>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54</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Рост и развитие ребенка</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4 нед.03</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w:t>
              </w:r>
              <w:r>
                <w:rPr>
                  <w:rFonts w:ascii="Times New Roman" w:hAnsi="Times New Roman"/>
                  <w:color w:val="0000FF"/>
                  <w:u w:val="single"/>
                </w:rPr>
                <w:t>da</w:t>
              </w:r>
              <w:r w:rsidRPr="00EE4EBA">
                <w:rPr>
                  <w:rFonts w:ascii="Times New Roman" w:hAnsi="Times New Roman"/>
                  <w:color w:val="0000FF"/>
                  <w:u w:val="single"/>
                  <w:lang w:val="ru-RU"/>
                </w:rPr>
                <w:t>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55</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Органы чувств и их значение. Глаз и зрение. Практическая работа «Изучение строения органа зрения (на муляже и </w:t>
            </w:r>
            <w:r w:rsidRPr="00EE4EBA">
              <w:rPr>
                <w:rFonts w:ascii="Times New Roman" w:hAnsi="Times New Roman"/>
                <w:color w:val="000000"/>
                <w:sz w:val="24"/>
                <w:lang w:val="ru-RU"/>
              </w:rPr>
              <w:lastRenderedPageBreak/>
              <w:t>влажном препарате)»</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4 нед.03</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4</w:t>
              </w:r>
              <w:r>
                <w:rPr>
                  <w:rFonts w:ascii="Times New Roman" w:hAnsi="Times New Roman"/>
                  <w:color w:val="0000FF"/>
                  <w:u w:val="single"/>
                </w:rPr>
                <w:t>fd</w:t>
              </w:r>
              <w:r w:rsidRPr="00EE4EBA">
                <w:rPr>
                  <w:rFonts w:ascii="Times New Roman" w:hAnsi="Times New Roman"/>
                  <w:color w:val="0000FF"/>
                  <w:u w:val="single"/>
                  <w:lang w:val="ru-RU"/>
                </w:rPr>
                <w:t>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lastRenderedPageBreak/>
              <w:t>56</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1- нед.04</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50</w:t>
              </w:r>
              <w:r>
                <w:rPr>
                  <w:rFonts w:ascii="Times New Roman" w:hAnsi="Times New Roman"/>
                  <w:color w:val="0000FF"/>
                  <w:u w:val="single"/>
                </w:rPr>
                <w:t>ec</w:t>
              </w:r>
            </w:hyperlink>
            <w:r w:rsidRPr="00EE4EBA">
              <w:rPr>
                <w:rFonts w:ascii="Times New Roman" w:hAnsi="Times New Roman"/>
                <w:color w:val="000000"/>
                <w:sz w:val="24"/>
                <w:lang w:val="ru-RU"/>
              </w:rPr>
              <w:t xml:space="preserve"> </w:t>
            </w:r>
            <w:hyperlink r:id="rId28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51</w:t>
              </w:r>
              <w:r>
                <w:rPr>
                  <w:rFonts w:ascii="Times New Roman" w:hAnsi="Times New Roman"/>
                  <w:color w:val="0000FF"/>
                  <w:u w:val="single"/>
                </w:rPr>
                <w:t>fa</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57</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Ухо и слух. Практическая работа «Изучение строения органа слуха (на муляже)»</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1</w:t>
            </w:r>
            <w:r w:rsidRPr="000818C8">
              <w:t>- нед.04</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5416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58</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Органы равновесия, мышечное чувство, осязание</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2</w:t>
            </w:r>
            <w:r w:rsidRPr="00EB4504">
              <w:t xml:space="preserve"> нед.04</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5538</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59</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2</w:t>
            </w:r>
            <w:r w:rsidRPr="000818C8">
              <w:t xml:space="preserve"> нед.04</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5538</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60</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Психика и поведение человека.</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3нед.04</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5646</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61</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Высшая нервная деятельность человека, история ее изучения</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3нед.04</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5768</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62</w:t>
            </w:r>
          </w:p>
        </w:tc>
        <w:tc>
          <w:tcPr>
            <w:tcW w:w="3421" w:type="dxa"/>
            <w:tcMar>
              <w:top w:w="50" w:type="dxa"/>
              <w:left w:w="100" w:type="dxa"/>
            </w:tcMar>
            <w:vAlign w:val="center"/>
          </w:tcPr>
          <w:p w:rsidR="00C705AC" w:rsidRDefault="00C705AC" w:rsidP="00C705AC">
            <w:pPr>
              <w:spacing w:after="0"/>
              <w:ind w:left="135"/>
            </w:pPr>
            <w:r>
              <w:rPr>
                <w:rFonts w:ascii="Times New Roman" w:hAnsi="Times New Roman"/>
                <w:color w:val="000000"/>
                <w:sz w:val="24"/>
              </w:rPr>
              <w:t>Врождённое и приобретённое поведение</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4 нед.04</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588</w:t>
              </w:r>
              <w:r>
                <w:rPr>
                  <w:rFonts w:ascii="Times New Roman" w:hAnsi="Times New Roman"/>
                  <w:color w:val="0000FF"/>
                  <w:u w:val="single"/>
                </w:rPr>
                <w:t>a</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63</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4 нед.04</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w:t>
              </w:r>
              <w:r>
                <w:rPr>
                  <w:rFonts w:ascii="Times New Roman" w:hAnsi="Times New Roman"/>
                  <w:color w:val="0000FF"/>
                  <w:u w:val="single"/>
                </w:rPr>
                <w:t>ac</w:t>
              </w:r>
              <w:r w:rsidRPr="00EE4EBA">
                <w:rPr>
                  <w:rFonts w:ascii="Times New Roman" w:hAnsi="Times New Roman"/>
                  <w:color w:val="0000FF"/>
                  <w:u w:val="single"/>
                  <w:lang w:val="ru-RU"/>
                </w:rPr>
                <w:t>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lastRenderedPageBreak/>
              <w:t>64</w:t>
            </w:r>
          </w:p>
        </w:tc>
        <w:tc>
          <w:tcPr>
            <w:tcW w:w="3421" w:type="dxa"/>
            <w:tcMar>
              <w:top w:w="50" w:type="dxa"/>
              <w:left w:w="100" w:type="dxa"/>
            </w:tcMar>
            <w:vAlign w:val="center"/>
          </w:tcPr>
          <w:p w:rsidR="00C705AC" w:rsidRDefault="00C705AC" w:rsidP="00C705AC">
            <w:pPr>
              <w:spacing w:after="0"/>
              <w:ind w:left="135"/>
            </w:pPr>
            <w:r w:rsidRPr="00EE4EBA">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1057"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0.5 </w:t>
            </w:r>
          </w:p>
        </w:tc>
        <w:tc>
          <w:tcPr>
            <w:tcW w:w="1077" w:type="dxa"/>
          </w:tcPr>
          <w:p w:rsidR="00C705AC" w:rsidRPr="00EB4504" w:rsidRDefault="00C705AC" w:rsidP="00C705AC">
            <w:r>
              <w:t>1</w:t>
            </w:r>
            <w:r w:rsidRPr="00EB4504">
              <w:t xml:space="preserve"> нед.05</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w:t>
              </w:r>
              <w:r>
                <w:rPr>
                  <w:rFonts w:ascii="Times New Roman" w:hAnsi="Times New Roman"/>
                  <w:color w:val="0000FF"/>
                  <w:u w:val="single"/>
                </w:rPr>
                <w:t>ac</w:t>
              </w:r>
              <w:r w:rsidRPr="00EE4EBA">
                <w:rPr>
                  <w:rFonts w:ascii="Times New Roman" w:hAnsi="Times New Roman"/>
                  <w:color w:val="0000FF"/>
                  <w:u w:val="single"/>
                  <w:lang w:val="ru-RU"/>
                </w:rPr>
                <w:t>4</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65</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Сон и бодрствование. Режим труда и отдыха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2</w:t>
            </w:r>
            <w:r w:rsidRPr="00EB4504">
              <w:t xml:space="preserve"> нед.05</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w:t>
              </w:r>
              <w:r>
                <w:rPr>
                  <w:rFonts w:ascii="Times New Roman" w:hAnsi="Times New Roman"/>
                  <w:color w:val="0000FF"/>
                  <w:u w:val="single"/>
                </w:rPr>
                <w:t>bf</w:t>
              </w:r>
              <w:r w:rsidRPr="00EE4EBA">
                <w:rPr>
                  <w:rFonts w:ascii="Times New Roman" w:hAnsi="Times New Roman"/>
                  <w:color w:val="0000FF"/>
                  <w:u w:val="single"/>
                  <w:lang w:val="ru-RU"/>
                </w:rPr>
                <w:t>0</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66</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Среда обитания человека и её факторы</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4</w:t>
            </w:r>
            <w:r w:rsidRPr="00EB4504">
              <w:t xml:space="preserve"> нед.05</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w:t>
              </w:r>
              <w:r>
                <w:rPr>
                  <w:rFonts w:ascii="Times New Roman" w:hAnsi="Times New Roman"/>
                  <w:color w:val="0000FF"/>
                  <w:u w:val="single"/>
                </w:rPr>
                <w:t>d</w:t>
              </w:r>
              <w:r w:rsidRPr="00EE4EBA">
                <w:rPr>
                  <w:rFonts w:ascii="Times New Roman" w:hAnsi="Times New Roman"/>
                  <w:color w:val="0000FF"/>
                  <w:u w:val="single"/>
                  <w:lang w:val="ru-RU"/>
                </w:rPr>
                <w:t>12</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67</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Окружающая среда и здоровье человека</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Pr="00EB4504" w:rsidRDefault="00C705AC" w:rsidP="00C705AC">
            <w:r>
              <w:t>3</w:t>
            </w:r>
            <w:r w:rsidRPr="00EB4504">
              <w:t>нед.05</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5</w:t>
              </w:r>
              <w:r>
                <w:rPr>
                  <w:rFonts w:ascii="Times New Roman" w:hAnsi="Times New Roman"/>
                  <w:color w:val="0000FF"/>
                  <w:u w:val="single"/>
                </w:rPr>
                <w:t>d</w:t>
              </w:r>
              <w:r w:rsidRPr="00EE4EBA">
                <w:rPr>
                  <w:rFonts w:ascii="Times New Roman" w:hAnsi="Times New Roman"/>
                  <w:color w:val="0000FF"/>
                  <w:u w:val="single"/>
                  <w:lang w:val="ru-RU"/>
                </w:rPr>
                <w:t>12</w:t>
              </w:r>
            </w:hyperlink>
          </w:p>
        </w:tc>
      </w:tr>
      <w:tr w:rsidR="00C705AC" w:rsidRPr="002A21AE" w:rsidTr="00C705AC">
        <w:trPr>
          <w:trHeight w:val="144"/>
          <w:tblCellSpacing w:w="20" w:type="nil"/>
        </w:trPr>
        <w:tc>
          <w:tcPr>
            <w:tcW w:w="859" w:type="dxa"/>
            <w:tcMar>
              <w:top w:w="50" w:type="dxa"/>
              <w:left w:w="100" w:type="dxa"/>
            </w:tcMar>
            <w:vAlign w:val="center"/>
          </w:tcPr>
          <w:p w:rsidR="00C705AC" w:rsidRDefault="00C705AC" w:rsidP="00C705AC">
            <w:pPr>
              <w:spacing w:after="0"/>
            </w:pPr>
            <w:r>
              <w:rPr>
                <w:rFonts w:ascii="Times New Roman" w:hAnsi="Times New Roman"/>
                <w:color w:val="000000"/>
                <w:sz w:val="24"/>
              </w:rPr>
              <w:t>68</w:t>
            </w:r>
          </w:p>
        </w:tc>
        <w:tc>
          <w:tcPr>
            <w:tcW w:w="342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Человек как часть биосферы Земли</w:t>
            </w:r>
          </w:p>
        </w:tc>
        <w:tc>
          <w:tcPr>
            <w:tcW w:w="1057" w:type="dxa"/>
            <w:tcMar>
              <w:top w:w="50" w:type="dxa"/>
              <w:left w:w="100" w:type="dxa"/>
            </w:tcMar>
            <w:vAlign w:val="center"/>
          </w:tcPr>
          <w:p w:rsidR="00C705AC" w:rsidRDefault="00C705AC" w:rsidP="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705AC" w:rsidRDefault="00C705AC" w:rsidP="00C705AC">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705AC" w:rsidRDefault="00C705AC" w:rsidP="00C705AC">
            <w:pPr>
              <w:spacing w:after="0"/>
              <w:ind w:left="135"/>
              <w:jc w:val="center"/>
            </w:pPr>
          </w:p>
        </w:tc>
        <w:tc>
          <w:tcPr>
            <w:tcW w:w="1077" w:type="dxa"/>
          </w:tcPr>
          <w:p w:rsidR="00C705AC" w:rsidRDefault="00C705AC" w:rsidP="00C705AC">
            <w:r>
              <w:t>3,4.05</w:t>
            </w:r>
          </w:p>
        </w:tc>
        <w:tc>
          <w:tcPr>
            <w:tcW w:w="1014" w:type="dxa"/>
            <w:tcMar>
              <w:top w:w="50" w:type="dxa"/>
              <w:left w:w="100" w:type="dxa"/>
            </w:tcMar>
            <w:vAlign w:val="center"/>
          </w:tcPr>
          <w:p w:rsidR="00C705AC" w:rsidRDefault="00C705AC" w:rsidP="00C705AC">
            <w:pPr>
              <w:spacing w:after="0"/>
              <w:ind w:left="135"/>
            </w:pPr>
          </w:p>
        </w:tc>
        <w:tc>
          <w:tcPr>
            <w:tcW w:w="2861" w:type="dxa"/>
            <w:tcMar>
              <w:top w:w="50" w:type="dxa"/>
              <w:left w:w="100" w:type="dxa"/>
            </w:tcMar>
            <w:vAlign w:val="center"/>
          </w:tcPr>
          <w:p w:rsidR="00C705AC" w:rsidRPr="00EE4EBA" w:rsidRDefault="00C705AC" w:rsidP="00C705AC">
            <w:pPr>
              <w:spacing w:after="0"/>
              <w:ind w:left="135"/>
              <w:rPr>
                <w:lang w:val="ru-RU"/>
              </w:rPr>
            </w:pPr>
            <w:r w:rsidRPr="00EE4EBA">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EE4EBA">
                <w:rPr>
                  <w:rFonts w:ascii="Times New Roman" w:hAnsi="Times New Roman"/>
                  <w:color w:val="0000FF"/>
                  <w:u w:val="single"/>
                  <w:lang w:val="ru-RU"/>
                </w:rPr>
                <w:t>://</w:t>
              </w:r>
              <w:r>
                <w:rPr>
                  <w:rFonts w:ascii="Times New Roman" w:hAnsi="Times New Roman"/>
                  <w:color w:val="0000FF"/>
                  <w:u w:val="single"/>
                </w:rPr>
                <w:t>m</w:t>
              </w:r>
              <w:r w:rsidRPr="00EE4EBA">
                <w:rPr>
                  <w:rFonts w:ascii="Times New Roman" w:hAnsi="Times New Roman"/>
                  <w:color w:val="0000FF"/>
                  <w:u w:val="single"/>
                  <w:lang w:val="ru-RU"/>
                </w:rPr>
                <w:t>.</w:t>
              </w:r>
              <w:r>
                <w:rPr>
                  <w:rFonts w:ascii="Times New Roman" w:hAnsi="Times New Roman"/>
                  <w:color w:val="0000FF"/>
                  <w:u w:val="single"/>
                </w:rPr>
                <w:t>edsoo</w:t>
              </w:r>
              <w:r w:rsidRPr="00EE4EBA">
                <w:rPr>
                  <w:rFonts w:ascii="Times New Roman" w:hAnsi="Times New Roman"/>
                  <w:color w:val="0000FF"/>
                  <w:u w:val="single"/>
                  <w:lang w:val="ru-RU"/>
                </w:rPr>
                <w:t>.</w:t>
              </w:r>
              <w:r>
                <w:rPr>
                  <w:rFonts w:ascii="Times New Roman" w:hAnsi="Times New Roman"/>
                  <w:color w:val="0000FF"/>
                  <w:u w:val="single"/>
                </w:rPr>
                <w:t>ru</w:t>
              </w:r>
              <w:r w:rsidRPr="00EE4EBA">
                <w:rPr>
                  <w:rFonts w:ascii="Times New Roman" w:hAnsi="Times New Roman"/>
                  <w:color w:val="0000FF"/>
                  <w:u w:val="single"/>
                  <w:lang w:val="ru-RU"/>
                </w:rPr>
                <w:t>/863</w:t>
              </w:r>
              <w:r>
                <w:rPr>
                  <w:rFonts w:ascii="Times New Roman" w:hAnsi="Times New Roman"/>
                  <w:color w:val="0000FF"/>
                  <w:u w:val="single"/>
                </w:rPr>
                <w:t>e</w:t>
              </w:r>
              <w:r w:rsidRPr="00EE4EBA">
                <w:rPr>
                  <w:rFonts w:ascii="Times New Roman" w:hAnsi="Times New Roman"/>
                  <w:color w:val="0000FF"/>
                  <w:u w:val="single"/>
                  <w:lang w:val="ru-RU"/>
                </w:rPr>
                <w:t>600</w:t>
              </w:r>
              <w:r>
                <w:rPr>
                  <w:rFonts w:ascii="Times New Roman" w:hAnsi="Times New Roman"/>
                  <w:color w:val="0000FF"/>
                  <w:u w:val="single"/>
                </w:rPr>
                <w:t>a</w:t>
              </w:r>
            </w:hyperlink>
          </w:p>
        </w:tc>
      </w:tr>
      <w:tr w:rsidR="00C705AC" w:rsidTr="00C705AC">
        <w:trPr>
          <w:trHeight w:val="144"/>
          <w:tblCellSpacing w:w="20" w:type="nil"/>
        </w:trPr>
        <w:tc>
          <w:tcPr>
            <w:tcW w:w="4280" w:type="dxa"/>
            <w:gridSpan w:val="2"/>
            <w:tcMar>
              <w:top w:w="50" w:type="dxa"/>
              <w:left w:w="100" w:type="dxa"/>
            </w:tcMar>
            <w:vAlign w:val="center"/>
          </w:tcPr>
          <w:p w:rsidR="00C705AC" w:rsidRPr="00EE4EBA" w:rsidRDefault="00C705AC">
            <w:pPr>
              <w:spacing w:after="0"/>
              <w:ind w:left="135"/>
              <w:rPr>
                <w:lang w:val="ru-RU"/>
              </w:rPr>
            </w:pPr>
            <w:r w:rsidRPr="00EE4EBA">
              <w:rPr>
                <w:rFonts w:ascii="Times New Roman" w:hAnsi="Times New Roman"/>
                <w:color w:val="000000"/>
                <w:sz w:val="24"/>
                <w:lang w:val="ru-RU"/>
              </w:rPr>
              <w:t>ОБЩЕЕ КОЛИЧЕСТВО ЧАСОВ ПО ПРОГРАММЕ</w:t>
            </w:r>
          </w:p>
        </w:tc>
        <w:tc>
          <w:tcPr>
            <w:tcW w:w="1057" w:type="dxa"/>
            <w:tcMar>
              <w:top w:w="50" w:type="dxa"/>
              <w:left w:w="100" w:type="dxa"/>
            </w:tcMar>
            <w:vAlign w:val="center"/>
          </w:tcPr>
          <w:p w:rsidR="00C705AC" w:rsidRDefault="00C705AC">
            <w:pPr>
              <w:spacing w:after="0"/>
              <w:ind w:left="135"/>
              <w:jc w:val="center"/>
            </w:pPr>
            <w:r w:rsidRPr="00EE4EBA">
              <w:rPr>
                <w:rFonts w:ascii="Times New Roman" w:hAnsi="Times New Roman"/>
                <w:color w:val="000000"/>
                <w:sz w:val="24"/>
                <w:lang w:val="ru-RU"/>
              </w:rPr>
              <w:t xml:space="preserve"> </w:t>
            </w:r>
            <w:r>
              <w:rPr>
                <w:rFonts w:ascii="Times New Roman" w:hAnsi="Times New Roman"/>
                <w:color w:val="000000"/>
                <w:sz w:val="24"/>
              </w:rPr>
              <w:t xml:space="preserve">68 </w:t>
            </w:r>
            <w:bookmarkStart w:id="12" w:name="_GoBack"/>
            <w:bookmarkEnd w:id="12"/>
          </w:p>
        </w:tc>
        <w:tc>
          <w:tcPr>
            <w:tcW w:w="1841" w:type="dxa"/>
            <w:tcMar>
              <w:top w:w="50" w:type="dxa"/>
              <w:left w:w="100" w:type="dxa"/>
            </w:tcMar>
            <w:vAlign w:val="center"/>
          </w:tcPr>
          <w:p w:rsidR="00C705AC" w:rsidRDefault="00C705AC">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rsidR="00C705AC" w:rsidRDefault="00C705AC">
            <w:pPr>
              <w:spacing w:after="0"/>
              <w:ind w:left="135"/>
              <w:jc w:val="center"/>
            </w:pPr>
            <w:r>
              <w:rPr>
                <w:rFonts w:ascii="Times New Roman" w:hAnsi="Times New Roman"/>
                <w:color w:val="000000"/>
                <w:sz w:val="24"/>
              </w:rPr>
              <w:t xml:space="preserve"> 15 </w:t>
            </w:r>
          </w:p>
        </w:tc>
        <w:tc>
          <w:tcPr>
            <w:tcW w:w="1077" w:type="dxa"/>
          </w:tcPr>
          <w:p w:rsidR="00C705AC" w:rsidRDefault="00C705AC"/>
        </w:tc>
        <w:tc>
          <w:tcPr>
            <w:tcW w:w="3875" w:type="dxa"/>
            <w:gridSpan w:val="2"/>
            <w:tcMar>
              <w:top w:w="50" w:type="dxa"/>
              <w:left w:w="100" w:type="dxa"/>
            </w:tcMar>
            <w:vAlign w:val="center"/>
          </w:tcPr>
          <w:p w:rsidR="00C705AC" w:rsidRDefault="00C705AC"/>
        </w:tc>
      </w:tr>
    </w:tbl>
    <w:p w:rsidR="004E75DE" w:rsidRDefault="004E75DE">
      <w:pPr>
        <w:sectPr w:rsidR="004E75DE">
          <w:pgSz w:w="16383" w:h="11906" w:orient="landscape"/>
          <w:pgMar w:top="1134" w:right="850" w:bottom="1134" w:left="1701" w:header="720" w:footer="720" w:gutter="0"/>
          <w:cols w:space="720"/>
        </w:sectPr>
      </w:pPr>
    </w:p>
    <w:p w:rsidR="004E75DE" w:rsidRDefault="004E75DE">
      <w:pPr>
        <w:sectPr w:rsidR="004E75DE">
          <w:pgSz w:w="16383" w:h="11906" w:orient="landscape"/>
          <w:pgMar w:top="1134" w:right="850" w:bottom="1134" w:left="1701" w:header="720" w:footer="720" w:gutter="0"/>
          <w:cols w:space="720"/>
        </w:sectPr>
      </w:pPr>
    </w:p>
    <w:p w:rsidR="004E75DE" w:rsidRDefault="001D2B8E">
      <w:pPr>
        <w:spacing w:after="0"/>
        <w:ind w:left="120"/>
      </w:pPr>
      <w:bookmarkStart w:id="13" w:name="block-5245154"/>
      <w:bookmarkEnd w:id="11"/>
      <w:r>
        <w:rPr>
          <w:rFonts w:ascii="Times New Roman" w:hAnsi="Times New Roman"/>
          <w:b/>
          <w:color w:val="000000"/>
          <w:sz w:val="28"/>
        </w:rPr>
        <w:lastRenderedPageBreak/>
        <w:t>УЧЕБНО-МЕТОДИЧЕСКОЕ ОБЕСПЕЧЕНИЕ ОБРАЗОВАТЕЛЬНОГО ПРОЦЕССА</w:t>
      </w:r>
    </w:p>
    <w:p w:rsidR="004E75DE" w:rsidRDefault="001D2B8E">
      <w:pPr>
        <w:spacing w:after="0" w:line="480" w:lineRule="auto"/>
        <w:ind w:left="120"/>
      </w:pPr>
      <w:r>
        <w:rPr>
          <w:rFonts w:ascii="Times New Roman" w:hAnsi="Times New Roman"/>
          <w:b/>
          <w:color w:val="000000"/>
          <w:sz w:val="28"/>
        </w:rPr>
        <w:t>ОБЯЗАТЕЛЬНЫЕ УЧЕБНЫЕ МАТЕРИАЛЫ ДЛЯ УЧЕНИКА</w:t>
      </w:r>
    </w:p>
    <w:p w:rsidR="004E75DE" w:rsidRPr="00EE4EBA" w:rsidRDefault="001D2B8E">
      <w:pPr>
        <w:spacing w:after="0" w:line="480" w:lineRule="auto"/>
        <w:ind w:left="120"/>
        <w:rPr>
          <w:lang w:val="ru-RU"/>
        </w:rPr>
      </w:pPr>
      <w:r w:rsidRPr="00EE4EBA">
        <w:rPr>
          <w:rFonts w:ascii="Times New Roman" w:hAnsi="Times New Roman"/>
          <w:color w:val="000000"/>
          <w:sz w:val="28"/>
          <w:lang w:val="ru-RU"/>
        </w:rPr>
        <w:t>​‌• Биология, 5-6 классы/ Пасечник В.В., Суматохин С.В., Калинова Г.С. и другие; под редакцией Пасечника В.В., Акционерное общество «Издательство «Просвещение»</w:t>
      </w:r>
      <w:r w:rsidRPr="00EE4EBA">
        <w:rPr>
          <w:sz w:val="28"/>
          <w:lang w:val="ru-RU"/>
        </w:rPr>
        <w:br/>
      </w:r>
      <w:r w:rsidRPr="00EE4EBA">
        <w:rPr>
          <w:rFonts w:ascii="Times New Roman" w:hAnsi="Times New Roman"/>
          <w:color w:val="000000"/>
          <w:sz w:val="28"/>
          <w:lang w:val="ru-RU"/>
        </w:rPr>
        <w:t xml:space="preserve"> • Биология, 7 класс/ Пономарёва И.Н., Корнилова О.А., Кучменко В.С.; под редакцией Пономарёвой И.Н., Акционерное общество «Издательство «Просвещение»</w:t>
      </w:r>
      <w:r w:rsidRPr="00EE4EBA">
        <w:rPr>
          <w:sz w:val="28"/>
          <w:lang w:val="ru-RU"/>
        </w:rPr>
        <w:br/>
      </w:r>
      <w:r w:rsidRPr="00EE4EBA">
        <w:rPr>
          <w:rFonts w:ascii="Times New Roman" w:hAnsi="Times New Roman"/>
          <w:color w:val="000000"/>
          <w:sz w:val="28"/>
          <w:lang w:val="ru-RU"/>
        </w:rPr>
        <w:t xml:space="preserve"> • Биология, 8 класс/ Пасечник В.В., Каменский А.А., Швецов Г.Г.; под редакцией Пасечника В.В., Акционерное общество «Издательство «Просвещение»</w:t>
      </w:r>
      <w:r w:rsidRPr="00EE4EBA">
        <w:rPr>
          <w:sz w:val="28"/>
          <w:lang w:val="ru-RU"/>
        </w:rPr>
        <w:br/>
      </w:r>
      <w:bookmarkStart w:id="14" w:name="ef5aee1f-a1dd-4003-80d1-f508fdb757a8"/>
      <w:r w:rsidRPr="00EE4EBA">
        <w:rPr>
          <w:rFonts w:ascii="Times New Roman" w:hAnsi="Times New Roman"/>
          <w:color w:val="000000"/>
          <w:sz w:val="28"/>
          <w:lang w:val="ru-RU"/>
        </w:rPr>
        <w:t xml:space="preserve"> • Биология, 9 класс/ Пасечник В.В., Каменский А.А., Швецов Г.Г. и другие; под редакцией Пасечника В.В., Акционерное общество «Издательство «Просвещение»</w:t>
      </w:r>
      <w:bookmarkEnd w:id="14"/>
      <w:r w:rsidRPr="00EE4EBA">
        <w:rPr>
          <w:rFonts w:ascii="Times New Roman" w:hAnsi="Times New Roman"/>
          <w:color w:val="000000"/>
          <w:sz w:val="28"/>
          <w:lang w:val="ru-RU"/>
        </w:rPr>
        <w:t>‌​</w:t>
      </w:r>
    </w:p>
    <w:p w:rsidR="004E75DE" w:rsidRPr="00EE4EBA" w:rsidRDefault="001D2B8E">
      <w:pPr>
        <w:spacing w:after="0" w:line="480" w:lineRule="auto"/>
        <w:ind w:left="120"/>
        <w:rPr>
          <w:lang w:val="ru-RU"/>
        </w:rPr>
      </w:pPr>
      <w:r w:rsidRPr="00EE4EBA">
        <w:rPr>
          <w:rFonts w:ascii="Times New Roman" w:hAnsi="Times New Roman"/>
          <w:color w:val="000000"/>
          <w:sz w:val="28"/>
          <w:lang w:val="ru-RU"/>
        </w:rPr>
        <w:t>​‌‌</w:t>
      </w:r>
    </w:p>
    <w:p w:rsidR="004E75DE" w:rsidRPr="00EE4EBA" w:rsidRDefault="001D2B8E">
      <w:pPr>
        <w:spacing w:after="0"/>
        <w:ind w:left="120"/>
        <w:rPr>
          <w:lang w:val="ru-RU"/>
        </w:rPr>
      </w:pPr>
      <w:r w:rsidRPr="00EE4EBA">
        <w:rPr>
          <w:rFonts w:ascii="Times New Roman" w:hAnsi="Times New Roman"/>
          <w:color w:val="000000"/>
          <w:sz w:val="28"/>
          <w:lang w:val="ru-RU"/>
        </w:rPr>
        <w:t>​</w:t>
      </w:r>
    </w:p>
    <w:p w:rsidR="004E75DE" w:rsidRPr="00EE4EBA" w:rsidRDefault="001D2B8E">
      <w:pPr>
        <w:spacing w:after="0" w:line="480" w:lineRule="auto"/>
        <w:ind w:left="120"/>
        <w:rPr>
          <w:lang w:val="ru-RU"/>
        </w:rPr>
      </w:pPr>
      <w:r w:rsidRPr="00EE4EBA">
        <w:rPr>
          <w:rFonts w:ascii="Times New Roman" w:hAnsi="Times New Roman"/>
          <w:b/>
          <w:color w:val="000000"/>
          <w:sz w:val="28"/>
          <w:lang w:val="ru-RU"/>
        </w:rPr>
        <w:t>МЕТОДИЧЕСКИЕ МАТЕРИАЛЫ ДЛЯ УЧИТЕЛЯ</w:t>
      </w:r>
    </w:p>
    <w:p w:rsidR="004E75DE" w:rsidRPr="00EE4EBA" w:rsidRDefault="001D2B8E">
      <w:pPr>
        <w:spacing w:after="0" w:line="480" w:lineRule="auto"/>
        <w:ind w:left="120"/>
        <w:rPr>
          <w:lang w:val="ru-RU"/>
        </w:rPr>
      </w:pPr>
      <w:r w:rsidRPr="00EE4EBA">
        <w:rPr>
          <w:rFonts w:ascii="Times New Roman" w:hAnsi="Times New Roman"/>
          <w:color w:val="000000"/>
          <w:sz w:val="28"/>
          <w:lang w:val="ru-RU"/>
        </w:rPr>
        <w:t>​‌Биология. Индивидуально-групповая деятельность. Поурочные разработки. 5-6 классы</w:t>
      </w:r>
      <w:r w:rsidRPr="00EE4EBA">
        <w:rPr>
          <w:sz w:val="28"/>
          <w:lang w:val="ru-RU"/>
        </w:rPr>
        <w:br/>
      </w:r>
      <w:r w:rsidRPr="00EE4EBA">
        <w:rPr>
          <w:rFonts w:ascii="Times New Roman" w:hAnsi="Times New Roman"/>
          <w:color w:val="000000"/>
          <w:sz w:val="28"/>
          <w:lang w:val="ru-RU"/>
        </w:rPr>
        <w:t xml:space="preserve"> Биология. Планируемые результаты: карта прохождения рабочей программы. 5-6 классы</w:t>
      </w:r>
      <w:r w:rsidRPr="00EE4EBA">
        <w:rPr>
          <w:sz w:val="28"/>
          <w:lang w:val="ru-RU"/>
        </w:rPr>
        <w:br/>
      </w:r>
      <w:r w:rsidRPr="00EE4EBA">
        <w:rPr>
          <w:rFonts w:ascii="Times New Roman" w:hAnsi="Times New Roman"/>
          <w:color w:val="000000"/>
          <w:sz w:val="28"/>
          <w:lang w:val="ru-RU"/>
        </w:rPr>
        <w:t xml:space="preserve"> Биология. Текущий контроль в формате ВПР. 6 класс.</w:t>
      </w:r>
      <w:r w:rsidRPr="00EE4EBA">
        <w:rPr>
          <w:sz w:val="28"/>
          <w:lang w:val="ru-RU"/>
        </w:rPr>
        <w:br/>
      </w:r>
      <w:r w:rsidRPr="00EE4EBA">
        <w:rPr>
          <w:rFonts w:ascii="Times New Roman" w:hAnsi="Times New Roman"/>
          <w:color w:val="000000"/>
          <w:sz w:val="28"/>
          <w:lang w:val="ru-RU"/>
        </w:rPr>
        <w:lastRenderedPageBreak/>
        <w:t xml:space="preserve"> Биология. Индивидуально-групповая деятельность. Поурочные разработки. 5-6 классы</w:t>
      </w:r>
      <w:r w:rsidRPr="00EE4EBA">
        <w:rPr>
          <w:sz w:val="28"/>
          <w:lang w:val="ru-RU"/>
        </w:rPr>
        <w:br/>
      </w:r>
      <w:r w:rsidRPr="00EE4EBA">
        <w:rPr>
          <w:rFonts w:ascii="Times New Roman" w:hAnsi="Times New Roman"/>
          <w:color w:val="000000"/>
          <w:sz w:val="28"/>
          <w:lang w:val="ru-RU"/>
        </w:rPr>
        <w:t xml:space="preserve"> Биология. Индивидуально-групповая деятельность. Поурочные разработки. 7 класс</w:t>
      </w:r>
      <w:r w:rsidRPr="00EE4EBA">
        <w:rPr>
          <w:sz w:val="28"/>
          <w:lang w:val="ru-RU"/>
        </w:rPr>
        <w:br/>
      </w:r>
      <w:r w:rsidRPr="00EE4EBA">
        <w:rPr>
          <w:rFonts w:ascii="Times New Roman" w:hAnsi="Times New Roman"/>
          <w:color w:val="000000"/>
          <w:sz w:val="28"/>
          <w:lang w:val="ru-RU"/>
        </w:rPr>
        <w:t xml:space="preserve"> Биология. Индивидуально-групповая деятельность. Поурочные разработки. 8 класс</w:t>
      </w:r>
      <w:r w:rsidRPr="00EE4EBA">
        <w:rPr>
          <w:sz w:val="28"/>
          <w:lang w:val="ru-RU"/>
        </w:rPr>
        <w:br/>
      </w:r>
      <w:bookmarkStart w:id="15" w:name="2209f42f-fc21-454f-8857-623babe6c98c"/>
      <w:r w:rsidRPr="00EE4EBA">
        <w:rPr>
          <w:rFonts w:ascii="Times New Roman" w:hAnsi="Times New Roman"/>
          <w:color w:val="000000"/>
          <w:sz w:val="28"/>
          <w:lang w:val="ru-RU"/>
        </w:rPr>
        <w:t xml:space="preserve"> Биология. Индивидуально-групповая деятельность. Поурочные разработки. 9 кл.</w:t>
      </w:r>
      <w:bookmarkEnd w:id="15"/>
      <w:r w:rsidRPr="00EE4EBA">
        <w:rPr>
          <w:rFonts w:ascii="Times New Roman" w:hAnsi="Times New Roman"/>
          <w:color w:val="000000"/>
          <w:sz w:val="28"/>
          <w:lang w:val="ru-RU"/>
        </w:rPr>
        <w:t>‌​</w:t>
      </w:r>
    </w:p>
    <w:p w:rsidR="004E75DE" w:rsidRPr="00EE4EBA" w:rsidRDefault="004E75DE">
      <w:pPr>
        <w:spacing w:after="0"/>
        <w:ind w:left="120"/>
        <w:rPr>
          <w:lang w:val="ru-RU"/>
        </w:rPr>
      </w:pPr>
    </w:p>
    <w:p w:rsidR="004E75DE" w:rsidRPr="00EE4EBA" w:rsidRDefault="001D2B8E">
      <w:pPr>
        <w:spacing w:after="0" w:line="480" w:lineRule="auto"/>
        <w:ind w:left="120"/>
        <w:rPr>
          <w:lang w:val="ru-RU"/>
        </w:rPr>
      </w:pPr>
      <w:r w:rsidRPr="00EE4EBA">
        <w:rPr>
          <w:rFonts w:ascii="Times New Roman" w:hAnsi="Times New Roman"/>
          <w:b/>
          <w:color w:val="000000"/>
          <w:sz w:val="28"/>
          <w:lang w:val="ru-RU"/>
        </w:rPr>
        <w:t>ЦИФРОВЫЕ ОБРАЗОВАТЕЛЬНЫЕ РЕСУРСЫ И РЕСУРСЫ СЕТИ ИНТЕРНЕТ</w:t>
      </w:r>
    </w:p>
    <w:p w:rsidR="004E75DE" w:rsidRPr="00EE4EBA" w:rsidRDefault="001D2B8E">
      <w:pPr>
        <w:spacing w:after="0" w:line="480" w:lineRule="auto"/>
        <w:ind w:left="120"/>
        <w:rPr>
          <w:lang w:val="ru-RU"/>
        </w:rPr>
      </w:pPr>
      <w:r w:rsidRPr="00EE4EBA">
        <w:rPr>
          <w:rFonts w:ascii="Times New Roman" w:hAnsi="Times New Roman"/>
          <w:color w:val="000000"/>
          <w:sz w:val="28"/>
          <w:lang w:val="ru-RU"/>
        </w:rPr>
        <w:t>​</w:t>
      </w:r>
      <w:r w:rsidRPr="00EE4EBA">
        <w:rPr>
          <w:rFonts w:ascii="Times New Roman" w:hAnsi="Times New Roman"/>
          <w:color w:val="333333"/>
          <w:sz w:val="28"/>
          <w:lang w:val="ru-RU"/>
        </w:rPr>
        <w:t>​‌</w:t>
      </w:r>
      <w:r>
        <w:rPr>
          <w:rFonts w:ascii="Times New Roman" w:hAnsi="Times New Roman"/>
          <w:color w:val="000000"/>
          <w:sz w:val="28"/>
        </w:rPr>
        <w:t>https</w:t>
      </w:r>
      <w:r w:rsidRPr="00EE4EBA">
        <w:rPr>
          <w:rFonts w:ascii="Times New Roman" w:hAnsi="Times New Roman"/>
          <w:color w:val="000000"/>
          <w:sz w:val="28"/>
          <w:lang w:val="ru-RU"/>
        </w:rPr>
        <w:t>://</w:t>
      </w:r>
      <w:r>
        <w:rPr>
          <w:rFonts w:ascii="Times New Roman" w:hAnsi="Times New Roman"/>
          <w:color w:val="000000"/>
          <w:sz w:val="28"/>
        </w:rPr>
        <w:t>rosuchebnik</w:t>
      </w:r>
      <w:r w:rsidRPr="00EE4EBA">
        <w:rPr>
          <w:rFonts w:ascii="Times New Roman" w:hAnsi="Times New Roman"/>
          <w:color w:val="000000"/>
          <w:sz w:val="28"/>
          <w:lang w:val="ru-RU"/>
        </w:rPr>
        <w:t>.</w:t>
      </w:r>
      <w:r>
        <w:rPr>
          <w:rFonts w:ascii="Times New Roman" w:hAnsi="Times New Roman"/>
          <w:color w:val="000000"/>
          <w:sz w:val="28"/>
        </w:rPr>
        <w:t>ru</w:t>
      </w:r>
      <w:r w:rsidRPr="00EE4EBA">
        <w:rPr>
          <w:rFonts w:ascii="Times New Roman" w:hAnsi="Times New Roman"/>
          <w:color w:val="000000"/>
          <w:sz w:val="28"/>
          <w:lang w:val="ru-RU"/>
        </w:rPr>
        <w:t>/</w:t>
      </w:r>
      <w:r>
        <w:rPr>
          <w:rFonts w:ascii="Times New Roman" w:hAnsi="Times New Roman"/>
          <w:color w:val="000000"/>
          <w:sz w:val="28"/>
        </w:rPr>
        <w:t>metodicheskaja</w:t>
      </w:r>
      <w:r w:rsidRPr="00EE4EBA">
        <w:rPr>
          <w:rFonts w:ascii="Times New Roman" w:hAnsi="Times New Roman"/>
          <w:color w:val="000000"/>
          <w:sz w:val="28"/>
          <w:lang w:val="ru-RU"/>
        </w:rPr>
        <w:t>-</w:t>
      </w:r>
      <w:r>
        <w:rPr>
          <w:rFonts w:ascii="Times New Roman" w:hAnsi="Times New Roman"/>
          <w:color w:val="000000"/>
          <w:sz w:val="28"/>
        </w:rPr>
        <w:t>pomosch</w:t>
      </w:r>
      <w:r w:rsidRPr="00EE4EBA">
        <w:rPr>
          <w:rFonts w:ascii="Times New Roman" w:hAnsi="Times New Roman"/>
          <w:color w:val="000000"/>
          <w:sz w:val="28"/>
          <w:lang w:val="ru-RU"/>
        </w:rPr>
        <w:t>/</w:t>
      </w:r>
      <w:r>
        <w:rPr>
          <w:rFonts w:ascii="Times New Roman" w:hAnsi="Times New Roman"/>
          <w:color w:val="000000"/>
          <w:sz w:val="28"/>
        </w:rPr>
        <w:t>predmet</w:t>
      </w:r>
      <w:r w:rsidRPr="00EE4EBA">
        <w:rPr>
          <w:rFonts w:ascii="Times New Roman" w:hAnsi="Times New Roman"/>
          <w:color w:val="000000"/>
          <w:sz w:val="28"/>
          <w:lang w:val="ru-RU"/>
        </w:rPr>
        <w:t>-</w:t>
      </w:r>
      <w:r>
        <w:rPr>
          <w:rFonts w:ascii="Times New Roman" w:hAnsi="Times New Roman"/>
          <w:color w:val="000000"/>
          <w:sz w:val="28"/>
        </w:rPr>
        <w:t>biologiya</w:t>
      </w:r>
      <w:r w:rsidRPr="00EE4EBA">
        <w:rPr>
          <w:rFonts w:ascii="Times New Roman" w:hAnsi="Times New Roman"/>
          <w:color w:val="000000"/>
          <w:sz w:val="28"/>
          <w:lang w:val="ru-RU"/>
        </w:rPr>
        <w:t>/</w:t>
      </w:r>
      <w:r w:rsidRPr="00EE4EBA">
        <w:rPr>
          <w:sz w:val="28"/>
          <w:lang w:val="ru-RU"/>
        </w:rPr>
        <w:br/>
      </w:r>
      <w:r w:rsidRPr="00EE4EBA">
        <w:rPr>
          <w:rFonts w:ascii="Times New Roman" w:hAnsi="Times New Roman"/>
          <w:color w:val="000000"/>
          <w:sz w:val="28"/>
          <w:lang w:val="ru-RU"/>
        </w:rPr>
        <w:t xml:space="preserve"> </w:t>
      </w:r>
      <w:r>
        <w:rPr>
          <w:rFonts w:ascii="Times New Roman" w:hAnsi="Times New Roman"/>
          <w:color w:val="000000"/>
          <w:sz w:val="28"/>
        </w:rPr>
        <w:t>https</w:t>
      </w:r>
      <w:r w:rsidRPr="00EE4EBA">
        <w:rPr>
          <w:rFonts w:ascii="Times New Roman" w:hAnsi="Times New Roman"/>
          <w:color w:val="000000"/>
          <w:sz w:val="28"/>
          <w:lang w:val="ru-RU"/>
        </w:rPr>
        <w:t>://</w:t>
      </w:r>
      <w:r>
        <w:rPr>
          <w:rFonts w:ascii="Times New Roman" w:hAnsi="Times New Roman"/>
          <w:color w:val="000000"/>
          <w:sz w:val="28"/>
        </w:rPr>
        <w:t>lecta</w:t>
      </w:r>
      <w:r w:rsidRPr="00EE4EBA">
        <w:rPr>
          <w:rFonts w:ascii="Times New Roman" w:hAnsi="Times New Roman"/>
          <w:color w:val="000000"/>
          <w:sz w:val="28"/>
          <w:lang w:val="ru-RU"/>
        </w:rPr>
        <w:t>.</w:t>
      </w:r>
      <w:r>
        <w:rPr>
          <w:rFonts w:ascii="Times New Roman" w:hAnsi="Times New Roman"/>
          <w:color w:val="000000"/>
          <w:sz w:val="28"/>
        </w:rPr>
        <w:t>rosuchebnik</w:t>
      </w:r>
      <w:r w:rsidRPr="00EE4EBA">
        <w:rPr>
          <w:rFonts w:ascii="Times New Roman" w:hAnsi="Times New Roman"/>
          <w:color w:val="000000"/>
          <w:sz w:val="28"/>
          <w:lang w:val="ru-RU"/>
        </w:rPr>
        <w:t>.</w:t>
      </w:r>
      <w:r>
        <w:rPr>
          <w:rFonts w:ascii="Times New Roman" w:hAnsi="Times New Roman"/>
          <w:color w:val="000000"/>
          <w:sz w:val="28"/>
        </w:rPr>
        <w:t>ru</w:t>
      </w:r>
      <w:r w:rsidRPr="00EE4EBA">
        <w:rPr>
          <w:rFonts w:ascii="Times New Roman" w:hAnsi="Times New Roman"/>
          <w:color w:val="000000"/>
          <w:sz w:val="28"/>
          <w:lang w:val="ru-RU"/>
        </w:rPr>
        <w:t>/</w:t>
      </w:r>
      <w:r>
        <w:rPr>
          <w:rFonts w:ascii="Times New Roman" w:hAnsi="Times New Roman"/>
          <w:color w:val="000000"/>
          <w:sz w:val="28"/>
        </w:rPr>
        <w:t>teacher</w:t>
      </w:r>
      <w:r w:rsidRPr="00EE4EBA">
        <w:rPr>
          <w:rFonts w:ascii="Times New Roman" w:hAnsi="Times New Roman"/>
          <w:color w:val="000000"/>
          <w:sz w:val="28"/>
          <w:lang w:val="ru-RU"/>
        </w:rPr>
        <w:t>#</w:t>
      </w:r>
      <w:r>
        <w:rPr>
          <w:rFonts w:ascii="Times New Roman" w:hAnsi="Times New Roman"/>
          <w:color w:val="000000"/>
          <w:sz w:val="28"/>
        </w:rPr>
        <w:t>class</w:t>
      </w:r>
      <w:r w:rsidRPr="00EE4EBA">
        <w:rPr>
          <w:rFonts w:ascii="Times New Roman" w:hAnsi="Times New Roman"/>
          <w:color w:val="000000"/>
          <w:sz w:val="28"/>
          <w:lang w:val="ru-RU"/>
        </w:rPr>
        <w:t>-</w:t>
      </w:r>
      <w:r>
        <w:rPr>
          <w:rFonts w:ascii="Times New Roman" w:hAnsi="Times New Roman"/>
          <w:color w:val="000000"/>
          <w:sz w:val="28"/>
        </w:rPr>
        <w:t>work</w:t>
      </w:r>
      <w:r w:rsidRPr="00EE4EBA">
        <w:rPr>
          <w:sz w:val="28"/>
          <w:lang w:val="ru-RU"/>
        </w:rPr>
        <w:br/>
      </w:r>
      <w:r w:rsidRPr="00EE4EBA">
        <w:rPr>
          <w:rFonts w:ascii="Times New Roman" w:hAnsi="Times New Roman"/>
          <w:color w:val="000000"/>
          <w:sz w:val="28"/>
          <w:lang w:val="ru-RU"/>
        </w:rPr>
        <w:t xml:space="preserve"> </w:t>
      </w:r>
      <w:r>
        <w:rPr>
          <w:rFonts w:ascii="Times New Roman" w:hAnsi="Times New Roman"/>
          <w:color w:val="000000"/>
          <w:sz w:val="28"/>
        </w:rPr>
        <w:t>https</w:t>
      </w:r>
      <w:r w:rsidRPr="00EE4EBA">
        <w:rPr>
          <w:rFonts w:ascii="Times New Roman" w:hAnsi="Times New Roman"/>
          <w:color w:val="000000"/>
          <w:sz w:val="28"/>
          <w:lang w:val="ru-RU"/>
        </w:rPr>
        <w:t>://</w:t>
      </w:r>
      <w:r>
        <w:rPr>
          <w:rFonts w:ascii="Times New Roman" w:hAnsi="Times New Roman"/>
          <w:color w:val="000000"/>
          <w:sz w:val="28"/>
        </w:rPr>
        <w:t>www</w:t>
      </w:r>
      <w:r w:rsidRPr="00EE4EBA">
        <w:rPr>
          <w:rFonts w:ascii="Times New Roman" w:hAnsi="Times New Roman"/>
          <w:color w:val="000000"/>
          <w:sz w:val="28"/>
          <w:lang w:val="ru-RU"/>
        </w:rPr>
        <w:t>.</w:t>
      </w:r>
      <w:r>
        <w:rPr>
          <w:rFonts w:ascii="Times New Roman" w:hAnsi="Times New Roman"/>
          <w:color w:val="000000"/>
          <w:sz w:val="28"/>
        </w:rPr>
        <w:t>darwinmuseum</w:t>
      </w:r>
      <w:r w:rsidRPr="00EE4EBA">
        <w:rPr>
          <w:rFonts w:ascii="Times New Roman" w:hAnsi="Times New Roman"/>
          <w:color w:val="000000"/>
          <w:sz w:val="28"/>
          <w:lang w:val="ru-RU"/>
        </w:rPr>
        <w:t>.</w:t>
      </w:r>
      <w:r>
        <w:rPr>
          <w:rFonts w:ascii="Times New Roman" w:hAnsi="Times New Roman"/>
          <w:color w:val="000000"/>
          <w:sz w:val="28"/>
        </w:rPr>
        <w:t>ru</w:t>
      </w:r>
      <w:r w:rsidRPr="00EE4EBA">
        <w:rPr>
          <w:rFonts w:ascii="Times New Roman" w:hAnsi="Times New Roman"/>
          <w:color w:val="000000"/>
          <w:sz w:val="28"/>
          <w:lang w:val="ru-RU"/>
        </w:rPr>
        <w:t>/</w:t>
      </w:r>
      <w:r w:rsidRPr="00EE4EBA">
        <w:rPr>
          <w:sz w:val="28"/>
          <w:lang w:val="ru-RU"/>
        </w:rPr>
        <w:br/>
      </w:r>
      <w:r w:rsidRPr="00EE4EBA">
        <w:rPr>
          <w:rFonts w:ascii="Times New Roman" w:hAnsi="Times New Roman"/>
          <w:color w:val="000000"/>
          <w:sz w:val="28"/>
          <w:lang w:val="ru-RU"/>
        </w:rPr>
        <w:t xml:space="preserve"> </w:t>
      </w:r>
      <w:r>
        <w:rPr>
          <w:rFonts w:ascii="Times New Roman" w:hAnsi="Times New Roman"/>
          <w:color w:val="000000"/>
          <w:sz w:val="28"/>
        </w:rPr>
        <w:t>https</w:t>
      </w:r>
      <w:r w:rsidRPr="00EE4EBA">
        <w:rPr>
          <w:rFonts w:ascii="Times New Roman" w:hAnsi="Times New Roman"/>
          <w:color w:val="000000"/>
          <w:sz w:val="28"/>
          <w:lang w:val="ru-RU"/>
        </w:rPr>
        <w:t>://</w:t>
      </w:r>
      <w:r>
        <w:rPr>
          <w:rFonts w:ascii="Times New Roman" w:hAnsi="Times New Roman"/>
          <w:color w:val="000000"/>
          <w:sz w:val="28"/>
        </w:rPr>
        <w:t>college</w:t>
      </w:r>
      <w:r w:rsidRPr="00EE4EBA">
        <w:rPr>
          <w:rFonts w:ascii="Times New Roman" w:hAnsi="Times New Roman"/>
          <w:color w:val="000000"/>
          <w:sz w:val="28"/>
          <w:lang w:val="ru-RU"/>
        </w:rPr>
        <w:t>.</w:t>
      </w:r>
      <w:r>
        <w:rPr>
          <w:rFonts w:ascii="Times New Roman" w:hAnsi="Times New Roman"/>
          <w:color w:val="000000"/>
          <w:sz w:val="28"/>
        </w:rPr>
        <w:t>ru</w:t>
      </w:r>
      <w:r w:rsidRPr="00EE4EBA">
        <w:rPr>
          <w:rFonts w:ascii="Times New Roman" w:hAnsi="Times New Roman"/>
          <w:color w:val="000000"/>
          <w:sz w:val="28"/>
          <w:lang w:val="ru-RU"/>
        </w:rPr>
        <w:t>/</w:t>
      </w:r>
      <w:r>
        <w:rPr>
          <w:rFonts w:ascii="Times New Roman" w:hAnsi="Times New Roman"/>
          <w:color w:val="000000"/>
          <w:sz w:val="28"/>
        </w:rPr>
        <w:t>biologiya</w:t>
      </w:r>
      <w:r w:rsidRPr="00EE4EBA">
        <w:rPr>
          <w:rFonts w:ascii="Times New Roman" w:hAnsi="Times New Roman"/>
          <w:color w:val="000000"/>
          <w:sz w:val="28"/>
          <w:lang w:val="ru-RU"/>
        </w:rPr>
        <w:t>/</w:t>
      </w:r>
      <w:r w:rsidRPr="00EE4EBA">
        <w:rPr>
          <w:sz w:val="28"/>
          <w:lang w:val="ru-RU"/>
        </w:rPr>
        <w:br/>
      </w:r>
      <w:r w:rsidRPr="00EE4EBA">
        <w:rPr>
          <w:rFonts w:ascii="Times New Roman" w:hAnsi="Times New Roman"/>
          <w:color w:val="000000"/>
          <w:sz w:val="28"/>
          <w:lang w:val="ru-RU"/>
        </w:rPr>
        <w:t xml:space="preserve"> </w:t>
      </w:r>
      <w:r>
        <w:rPr>
          <w:rFonts w:ascii="Times New Roman" w:hAnsi="Times New Roman"/>
          <w:color w:val="000000"/>
          <w:sz w:val="28"/>
        </w:rPr>
        <w:t>https</w:t>
      </w:r>
      <w:r w:rsidRPr="00EE4EBA">
        <w:rPr>
          <w:rFonts w:ascii="Times New Roman" w:hAnsi="Times New Roman"/>
          <w:color w:val="000000"/>
          <w:sz w:val="28"/>
          <w:lang w:val="ru-RU"/>
        </w:rPr>
        <w:t>://</w:t>
      </w:r>
      <w:r>
        <w:rPr>
          <w:rFonts w:ascii="Times New Roman" w:hAnsi="Times New Roman"/>
          <w:color w:val="000000"/>
          <w:sz w:val="28"/>
        </w:rPr>
        <w:t>www</w:t>
      </w:r>
      <w:r w:rsidRPr="00EE4EBA">
        <w:rPr>
          <w:rFonts w:ascii="Times New Roman" w:hAnsi="Times New Roman"/>
          <w:color w:val="000000"/>
          <w:sz w:val="28"/>
          <w:lang w:val="ru-RU"/>
        </w:rPr>
        <w:t>.</w:t>
      </w:r>
      <w:r>
        <w:rPr>
          <w:rFonts w:ascii="Times New Roman" w:hAnsi="Times New Roman"/>
          <w:color w:val="000000"/>
          <w:sz w:val="28"/>
        </w:rPr>
        <w:t>sbio</w:t>
      </w:r>
      <w:r w:rsidRPr="00EE4EBA">
        <w:rPr>
          <w:rFonts w:ascii="Times New Roman" w:hAnsi="Times New Roman"/>
          <w:color w:val="000000"/>
          <w:sz w:val="28"/>
          <w:lang w:val="ru-RU"/>
        </w:rPr>
        <w:t>.</w:t>
      </w:r>
      <w:r>
        <w:rPr>
          <w:rFonts w:ascii="Times New Roman" w:hAnsi="Times New Roman"/>
          <w:color w:val="000000"/>
          <w:sz w:val="28"/>
        </w:rPr>
        <w:t>info</w:t>
      </w:r>
      <w:r w:rsidRPr="00EE4EBA">
        <w:rPr>
          <w:rFonts w:ascii="Times New Roman" w:hAnsi="Times New Roman"/>
          <w:color w:val="000000"/>
          <w:sz w:val="28"/>
          <w:lang w:val="ru-RU"/>
        </w:rPr>
        <w:t>/</w:t>
      </w:r>
      <w:r w:rsidRPr="00EE4EBA">
        <w:rPr>
          <w:sz w:val="28"/>
          <w:lang w:val="ru-RU"/>
        </w:rPr>
        <w:br/>
      </w:r>
      <w:r w:rsidRPr="00EE4EBA">
        <w:rPr>
          <w:rFonts w:ascii="Times New Roman" w:hAnsi="Times New Roman"/>
          <w:color w:val="000000"/>
          <w:sz w:val="28"/>
          <w:lang w:val="ru-RU"/>
        </w:rPr>
        <w:t xml:space="preserve"> </w:t>
      </w:r>
      <w:r>
        <w:rPr>
          <w:rFonts w:ascii="Times New Roman" w:hAnsi="Times New Roman"/>
          <w:color w:val="000000"/>
          <w:sz w:val="28"/>
        </w:rPr>
        <w:t>https</w:t>
      </w:r>
      <w:r w:rsidRPr="00EE4EBA">
        <w:rPr>
          <w:rFonts w:ascii="Times New Roman" w:hAnsi="Times New Roman"/>
          <w:color w:val="000000"/>
          <w:sz w:val="28"/>
          <w:lang w:val="ru-RU"/>
        </w:rPr>
        <w:t>://</w:t>
      </w:r>
      <w:r>
        <w:rPr>
          <w:rFonts w:ascii="Times New Roman" w:hAnsi="Times New Roman"/>
          <w:color w:val="000000"/>
          <w:sz w:val="28"/>
        </w:rPr>
        <w:t>anatomcom</w:t>
      </w:r>
      <w:r w:rsidRPr="00EE4EBA">
        <w:rPr>
          <w:rFonts w:ascii="Times New Roman" w:hAnsi="Times New Roman"/>
          <w:color w:val="000000"/>
          <w:sz w:val="28"/>
          <w:lang w:val="ru-RU"/>
        </w:rPr>
        <w:t>.</w:t>
      </w:r>
      <w:r>
        <w:rPr>
          <w:rFonts w:ascii="Times New Roman" w:hAnsi="Times New Roman"/>
          <w:color w:val="000000"/>
          <w:sz w:val="28"/>
        </w:rPr>
        <w:t>ru</w:t>
      </w:r>
      <w:r w:rsidRPr="00EE4EBA">
        <w:rPr>
          <w:rFonts w:ascii="Times New Roman" w:hAnsi="Times New Roman"/>
          <w:color w:val="000000"/>
          <w:sz w:val="28"/>
          <w:lang w:val="ru-RU"/>
        </w:rPr>
        <w:t>/</w:t>
      </w:r>
      <w:r w:rsidRPr="00EE4EBA">
        <w:rPr>
          <w:sz w:val="28"/>
          <w:lang w:val="ru-RU"/>
        </w:rPr>
        <w:br/>
      </w:r>
      <w:r w:rsidRPr="00EE4EBA">
        <w:rPr>
          <w:rFonts w:ascii="Times New Roman" w:hAnsi="Times New Roman"/>
          <w:color w:val="000000"/>
          <w:sz w:val="28"/>
          <w:lang w:val="ru-RU"/>
        </w:rPr>
        <w:t xml:space="preserve"> </w:t>
      </w:r>
      <w:r>
        <w:rPr>
          <w:rFonts w:ascii="Times New Roman" w:hAnsi="Times New Roman"/>
          <w:color w:val="000000"/>
          <w:sz w:val="28"/>
        </w:rPr>
        <w:t>https</w:t>
      </w:r>
      <w:r w:rsidRPr="00EE4EBA">
        <w:rPr>
          <w:rFonts w:ascii="Times New Roman" w:hAnsi="Times New Roman"/>
          <w:color w:val="000000"/>
          <w:sz w:val="28"/>
          <w:lang w:val="ru-RU"/>
        </w:rPr>
        <w:t>://</w:t>
      </w:r>
      <w:r>
        <w:rPr>
          <w:rFonts w:ascii="Times New Roman" w:hAnsi="Times New Roman"/>
          <w:color w:val="000000"/>
          <w:sz w:val="28"/>
        </w:rPr>
        <w:t>www</w:t>
      </w:r>
      <w:r w:rsidRPr="00EE4EBA">
        <w:rPr>
          <w:rFonts w:ascii="Times New Roman" w:hAnsi="Times New Roman"/>
          <w:color w:val="000000"/>
          <w:sz w:val="28"/>
          <w:lang w:val="ru-RU"/>
        </w:rPr>
        <w:t>.</w:t>
      </w:r>
      <w:r>
        <w:rPr>
          <w:rFonts w:ascii="Times New Roman" w:hAnsi="Times New Roman"/>
          <w:color w:val="000000"/>
          <w:sz w:val="28"/>
        </w:rPr>
        <w:t>greeninfo</w:t>
      </w:r>
      <w:r w:rsidRPr="00EE4EBA">
        <w:rPr>
          <w:rFonts w:ascii="Times New Roman" w:hAnsi="Times New Roman"/>
          <w:color w:val="000000"/>
          <w:sz w:val="28"/>
          <w:lang w:val="ru-RU"/>
        </w:rPr>
        <w:t>.</w:t>
      </w:r>
      <w:r>
        <w:rPr>
          <w:rFonts w:ascii="Times New Roman" w:hAnsi="Times New Roman"/>
          <w:color w:val="000000"/>
          <w:sz w:val="28"/>
        </w:rPr>
        <w:t>ru</w:t>
      </w:r>
      <w:r w:rsidRPr="00EE4EBA">
        <w:rPr>
          <w:rFonts w:ascii="Times New Roman" w:hAnsi="Times New Roman"/>
          <w:color w:val="000000"/>
          <w:sz w:val="28"/>
          <w:lang w:val="ru-RU"/>
        </w:rPr>
        <w:t>/</w:t>
      </w:r>
      <w:r w:rsidRPr="00EE4EBA">
        <w:rPr>
          <w:sz w:val="28"/>
          <w:lang w:val="ru-RU"/>
        </w:rPr>
        <w:br/>
      </w:r>
      <w:r w:rsidRPr="00EE4EBA">
        <w:rPr>
          <w:rFonts w:ascii="Times New Roman" w:hAnsi="Times New Roman"/>
          <w:color w:val="000000"/>
          <w:sz w:val="28"/>
          <w:lang w:val="ru-RU"/>
        </w:rPr>
        <w:t xml:space="preserve"> </w:t>
      </w:r>
      <w:r>
        <w:rPr>
          <w:rFonts w:ascii="Times New Roman" w:hAnsi="Times New Roman"/>
          <w:color w:val="000000"/>
          <w:sz w:val="28"/>
        </w:rPr>
        <w:t>http</w:t>
      </w:r>
      <w:r w:rsidRPr="00EE4EBA">
        <w:rPr>
          <w:rFonts w:ascii="Times New Roman" w:hAnsi="Times New Roman"/>
          <w:color w:val="000000"/>
          <w:sz w:val="28"/>
          <w:lang w:val="ru-RU"/>
        </w:rPr>
        <w:t>://</w:t>
      </w:r>
      <w:r>
        <w:rPr>
          <w:rFonts w:ascii="Times New Roman" w:hAnsi="Times New Roman"/>
          <w:color w:val="000000"/>
          <w:sz w:val="28"/>
        </w:rPr>
        <w:t>www</w:t>
      </w:r>
      <w:r w:rsidRPr="00EE4EBA">
        <w:rPr>
          <w:rFonts w:ascii="Times New Roman" w:hAnsi="Times New Roman"/>
          <w:color w:val="000000"/>
          <w:sz w:val="28"/>
          <w:lang w:val="ru-RU"/>
        </w:rPr>
        <w:t>.</w:t>
      </w:r>
      <w:r>
        <w:rPr>
          <w:rFonts w:ascii="Times New Roman" w:hAnsi="Times New Roman"/>
          <w:color w:val="000000"/>
          <w:sz w:val="28"/>
        </w:rPr>
        <w:t>theanimalworld</w:t>
      </w:r>
      <w:r w:rsidRPr="00EE4EBA">
        <w:rPr>
          <w:rFonts w:ascii="Times New Roman" w:hAnsi="Times New Roman"/>
          <w:color w:val="000000"/>
          <w:sz w:val="28"/>
          <w:lang w:val="ru-RU"/>
        </w:rPr>
        <w:t>.</w:t>
      </w:r>
      <w:r>
        <w:rPr>
          <w:rFonts w:ascii="Times New Roman" w:hAnsi="Times New Roman"/>
          <w:color w:val="000000"/>
          <w:sz w:val="28"/>
        </w:rPr>
        <w:t>ru</w:t>
      </w:r>
      <w:r w:rsidRPr="00EE4EBA">
        <w:rPr>
          <w:rFonts w:ascii="Times New Roman" w:hAnsi="Times New Roman"/>
          <w:color w:val="000000"/>
          <w:sz w:val="28"/>
          <w:lang w:val="ru-RU"/>
        </w:rPr>
        <w:t>/</w:t>
      </w:r>
      <w:r w:rsidRPr="00EE4EBA">
        <w:rPr>
          <w:sz w:val="28"/>
          <w:lang w:val="ru-RU"/>
        </w:rPr>
        <w:br/>
      </w:r>
      <w:r w:rsidRPr="00EE4EBA">
        <w:rPr>
          <w:rFonts w:ascii="Times New Roman" w:hAnsi="Times New Roman"/>
          <w:color w:val="000000"/>
          <w:sz w:val="28"/>
          <w:lang w:val="ru-RU"/>
        </w:rPr>
        <w:t xml:space="preserve"> </w:t>
      </w:r>
      <w:r>
        <w:rPr>
          <w:rFonts w:ascii="Times New Roman" w:hAnsi="Times New Roman"/>
          <w:color w:val="000000"/>
          <w:sz w:val="28"/>
        </w:rPr>
        <w:t>https</w:t>
      </w:r>
      <w:r w:rsidRPr="00EE4EBA">
        <w:rPr>
          <w:rFonts w:ascii="Times New Roman" w:hAnsi="Times New Roman"/>
          <w:color w:val="000000"/>
          <w:sz w:val="28"/>
          <w:lang w:val="ru-RU"/>
        </w:rPr>
        <w:t>://</w:t>
      </w:r>
      <w:r>
        <w:rPr>
          <w:rFonts w:ascii="Times New Roman" w:hAnsi="Times New Roman"/>
          <w:color w:val="000000"/>
          <w:sz w:val="28"/>
        </w:rPr>
        <w:t>www</w:t>
      </w:r>
      <w:r w:rsidRPr="00EE4EBA">
        <w:rPr>
          <w:rFonts w:ascii="Times New Roman" w:hAnsi="Times New Roman"/>
          <w:color w:val="000000"/>
          <w:sz w:val="28"/>
          <w:lang w:val="ru-RU"/>
        </w:rPr>
        <w:t>.</w:t>
      </w:r>
      <w:r>
        <w:rPr>
          <w:rFonts w:ascii="Times New Roman" w:hAnsi="Times New Roman"/>
          <w:color w:val="000000"/>
          <w:sz w:val="28"/>
        </w:rPr>
        <w:t>zin</w:t>
      </w:r>
      <w:r w:rsidRPr="00EE4EBA">
        <w:rPr>
          <w:rFonts w:ascii="Times New Roman" w:hAnsi="Times New Roman"/>
          <w:color w:val="000000"/>
          <w:sz w:val="28"/>
          <w:lang w:val="ru-RU"/>
        </w:rPr>
        <w:t>.</w:t>
      </w:r>
      <w:r>
        <w:rPr>
          <w:rFonts w:ascii="Times New Roman" w:hAnsi="Times New Roman"/>
          <w:color w:val="000000"/>
          <w:sz w:val="28"/>
        </w:rPr>
        <w:t>ru</w:t>
      </w:r>
      <w:r w:rsidRPr="00EE4EBA">
        <w:rPr>
          <w:rFonts w:ascii="Times New Roman" w:hAnsi="Times New Roman"/>
          <w:color w:val="000000"/>
          <w:sz w:val="28"/>
          <w:lang w:val="ru-RU"/>
        </w:rPr>
        <w:t>/</w:t>
      </w:r>
      <w:r>
        <w:rPr>
          <w:rFonts w:ascii="Times New Roman" w:hAnsi="Times New Roman"/>
          <w:color w:val="000000"/>
          <w:sz w:val="28"/>
        </w:rPr>
        <w:t>museum</w:t>
      </w:r>
      <w:r w:rsidRPr="00EE4EBA">
        <w:rPr>
          <w:rFonts w:ascii="Times New Roman" w:hAnsi="Times New Roman"/>
          <w:color w:val="000000"/>
          <w:sz w:val="28"/>
          <w:lang w:val="ru-RU"/>
        </w:rPr>
        <w:t>/</w:t>
      </w:r>
      <w:r w:rsidRPr="00EE4EBA">
        <w:rPr>
          <w:sz w:val="28"/>
          <w:lang w:val="ru-RU"/>
        </w:rPr>
        <w:br/>
      </w:r>
      <w:bookmarkStart w:id="16" w:name="58b488b0-6075-4e79-8cce-36e3324edc42"/>
      <w:r w:rsidRPr="00EE4EBA">
        <w:rPr>
          <w:rFonts w:ascii="Times New Roman" w:hAnsi="Times New Roman"/>
          <w:color w:val="000000"/>
          <w:sz w:val="28"/>
          <w:lang w:val="ru-RU"/>
        </w:rPr>
        <w:t xml:space="preserve"> </w:t>
      </w:r>
      <w:r>
        <w:rPr>
          <w:rFonts w:ascii="Times New Roman" w:hAnsi="Times New Roman"/>
          <w:color w:val="000000"/>
          <w:sz w:val="28"/>
        </w:rPr>
        <w:t>https</w:t>
      </w:r>
      <w:r w:rsidRPr="00EE4EBA">
        <w:rPr>
          <w:rFonts w:ascii="Times New Roman" w:hAnsi="Times New Roman"/>
          <w:color w:val="000000"/>
          <w:sz w:val="28"/>
          <w:lang w:val="ru-RU"/>
        </w:rPr>
        <w:t>://</w:t>
      </w:r>
      <w:r>
        <w:rPr>
          <w:rFonts w:ascii="Times New Roman" w:hAnsi="Times New Roman"/>
          <w:color w:val="000000"/>
          <w:sz w:val="28"/>
        </w:rPr>
        <w:t>bio</w:t>
      </w:r>
      <w:r w:rsidRPr="00EE4EBA">
        <w:rPr>
          <w:rFonts w:ascii="Times New Roman" w:hAnsi="Times New Roman"/>
          <w:color w:val="000000"/>
          <w:sz w:val="28"/>
          <w:lang w:val="ru-RU"/>
        </w:rPr>
        <w:t>.1</w:t>
      </w:r>
      <w:r>
        <w:rPr>
          <w:rFonts w:ascii="Times New Roman" w:hAnsi="Times New Roman"/>
          <w:color w:val="000000"/>
          <w:sz w:val="28"/>
        </w:rPr>
        <w:t>sept</w:t>
      </w:r>
      <w:r w:rsidRPr="00EE4EBA">
        <w:rPr>
          <w:rFonts w:ascii="Times New Roman" w:hAnsi="Times New Roman"/>
          <w:color w:val="000000"/>
          <w:sz w:val="28"/>
          <w:lang w:val="ru-RU"/>
        </w:rPr>
        <w:t>.</w:t>
      </w:r>
      <w:r>
        <w:rPr>
          <w:rFonts w:ascii="Times New Roman" w:hAnsi="Times New Roman"/>
          <w:color w:val="000000"/>
          <w:sz w:val="28"/>
        </w:rPr>
        <w:t>ru</w:t>
      </w:r>
      <w:r w:rsidRPr="00EE4EBA">
        <w:rPr>
          <w:rFonts w:ascii="Times New Roman" w:hAnsi="Times New Roman"/>
          <w:color w:val="000000"/>
          <w:sz w:val="28"/>
          <w:lang w:val="ru-RU"/>
        </w:rPr>
        <w:t>/</w:t>
      </w:r>
      <w:bookmarkEnd w:id="16"/>
      <w:r w:rsidRPr="00EE4EBA">
        <w:rPr>
          <w:rFonts w:ascii="Times New Roman" w:hAnsi="Times New Roman"/>
          <w:color w:val="333333"/>
          <w:sz w:val="28"/>
          <w:lang w:val="ru-RU"/>
        </w:rPr>
        <w:t>‌</w:t>
      </w:r>
      <w:r w:rsidRPr="00EE4EBA">
        <w:rPr>
          <w:rFonts w:ascii="Times New Roman" w:hAnsi="Times New Roman"/>
          <w:color w:val="000000"/>
          <w:sz w:val="28"/>
          <w:lang w:val="ru-RU"/>
        </w:rPr>
        <w:t>​</w:t>
      </w:r>
    </w:p>
    <w:p w:rsidR="004E75DE" w:rsidRPr="00EE4EBA" w:rsidRDefault="004E75DE">
      <w:pPr>
        <w:rPr>
          <w:lang w:val="ru-RU"/>
        </w:rPr>
        <w:sectPr w:rsidR="004E75DE" w:rsidRPr="00EE4EBA">
          <w:pgSz w:w="11906" w:h="16383"/>
          <w:pgMar w:top="1134" w:right="850" w:bottom="1134" w:left="1701" w:header="720" w:footer="720" w:gutter="0"/>
          <w:cols w:space="720"/>
        </w:sectPr>
      </w:pPr>
    </w:p>
    <w:bookmarkEnd w:id="13"/>
    <w:p w:rsidR="001D2B8E" w:rsidRPr="00EE4EBA" w:rsidRDefault="001D2B8E">
      <w:pPr>
        <w:rPr>
          <w:lang w:val="ru-RU"/>
        </w:rPr>
      </w:pPr>
    </w:p>
    <w:sectPr w:rsidR="001D2B8E" w:rsidRPr="00EE4EBA">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65EF" w:rsidRDefault="00C665EF" w:rsidP="001D2B8E">
      <w:pPr>
        <w:spacing w:after="0" w:line="240" w:lineRule="auto"/>
      </w:pPr>
      <w:r>
        <w:separator/>
      </w:r>
    </w:p>
  </w:endnote>
  <w:endnote w:type="continuationSeparator" w:id="0">
    <w:p w:rsidR="00C665EF" w:rsidRDefault="00C665EF" w:rsidP="001D2B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65EF" w:rsidRDefault="00C665EF" w:rsidP="001D2B8E">
      <w:pPr>
        <w:spacing w:after="0" w:line="240" w:lineRule="auto"/>
      </w:pPr>
      <w:r>
        <w:separator/>
      </w:r>
    </w:p>
  </w:footnote>
  <w:footnote w:type="continuationSeparator" w:id="0">
    <w:p w:rsidR="00C665EF" w:rsidRDefault="00C665EF" w:rsidP="001D2B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16EBE"/>
    <w:multiLevelType w:val="multilevel"/>
    <w:tmpl w:val="7A9409B6"/>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824A7"/>
    <w:multiLevelType w:val="multilevel"/>
    <w:tmpl w:val="B9C4315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E7EAC"/>
    <w:multiLevelType w:val="multilevel"/>
    <w:tmpl w:val="C8B427D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1208C"/>
    <w:multiLevelType w:val="multilevel"/>
    <w:tmpl w:val="A88C6F2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4C0050"/>
    <w:multiLevelType w:val="multilevel"/>
    <w:tmpl w:val="70D65CF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803638"/>
    <w:multiLevelType w:val="multilevel"/>
    <w:tmpl w:val="8778AC3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EA0A7C"/>
    <w:multiLevelType w:val="multilevel"/>
    <w:tmpl w:val="C05E68AC"/>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765499"/>
    <w:multiLevelType w:val="multilevel"/>
    <w:tmpl w:val="634E0AFA"/>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E98296B"/>
    <w:multiLevelType w:val="multilevel"/>
    <w:tmpl w:val="7136C22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4BF33F8"/>
    <w:multiLevelType w:val="multilevel"/>
    <w:tmpl w:val="CAD8464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6E70221"/>
    <w:multiLevelType w:val="multilevel"/>
    <w:tmpl w:val="9FDE7C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7BC5666"/>
    <w:multiLevelType w:val="multilevel"/>
    <w:tmpl w:val="B67C5CD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E367F2"/>
    <w:multiLevelType w:val="multilevel"/>
    <w:tmpl w:val="0DA8312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BF73F89"/>
    <w:multiLevelType w:val="multilevel"/>
    <w:tmpl w:val="55ECBCE8"/>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C374EEF"/>
    <w:multiLevelType w:val="multilevel"/>
    <w:tmpl w:val="EB6A001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38F16C1"/>
    <w:multiLevelType w:val="multilevel"/>
    <w:tmpl w:val="1D78F69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3EA1974"/>
    <w:multiLevelType w:val="multilevel"/>
    <w:tmpl w:val="3CBE9C64"/>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8145F83"/>
    <w:multiLevelType w:val="multilevel"/>
    <w:tmpl w:val="EBE8E5C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8813469"/>
    <w:multiLevelType w:val="multilevel"/>
    <w:tmpl w:val="CEEE288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B7A4360"/>
    <w:multiLevelType w:val="multilevel"/>
    <w:tmpl w:val="FBD01D6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C1F7E53"/>
    <w:multiLevelType w:val="multilevel"/>
    <w:tmpl w:val="EE7800BA"/>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EF5641E"/>
    <w:multiLevelType w:val="multilevel"/>
    <w:tmpl w:val="27B4812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EF96B10"/>
    <w:multiLevelType w:val="multilevel"/>
    <w:tmpl w:val="2AEAAA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0894B93"/>
    <w:multiLevelType w:val="multilevel"/>
    <w:tmpl w:val="0374B16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3715737"/>
    <w:multiLevelType w:val="multilevel"/>
    <w:tmpl w:val="30E2DF5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5154AAB"/>
    <w:multiLevelType w:val="multilevel"/>
    <w:tmpl w:val="77F6AD0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D1A7E1B"/>
    <w:multiLevelType w:val="multilevel"/>
    <w:tmpl w:val="383811AC"/>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1444816"/>
    <w:multiLevelType w:val="multilevel"/>
    <w:tmpl w:val="8F7E4DF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23845D6"/>
    <w:multiLevelType w:val="multilevel"/>
    <w:tmpl w:val="D2222006"/>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32F4CBE"/>
    <w:multiLevelType w:val="multilevel"/>
    <w:tmpl w:val="AE30F1E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A243467"/>
    <w:multiLevelType w:val="multilevel"/>
    <w:tmpl w:val="0482450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C066EC4"/>
    <w:multiLevelType w:val="multilevel"/>
    <w:tmpl w:val="45E86A2A"/>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CE3154D"/>
    <w:multiLevelType w:val="multilevel"/>
    <w:tmpl w:val="AC269CD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E881EBE"/>
    <w:multiLevelType w:val="multilevel"/>
    <w:tmpl w:val="248C98E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E90228C"/>
    <w:multiLevelType w:val="multilevel"/>
    <w:tmpl w:val="F66AC4A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2"/>
  </w:num>
  <w:num w:numId="3">
    <w:abstractNumId w:val="18"/>
  </w:num>
  <w:num w:numId="4">
    <w:abstractNumId w:val="5"/>
  </w:num>
  <w:num w:numId="5">
    <w:abstractNumId w:val="8"/>
  </w:num>
  <w:num w:numId="6">
    <w:abstractNumId w:val="34"/>
  </w:num>
  <w:num w:numId="7">
    <w:abstractNumId w:val="29"/>
  </w:num>
  <w:num w:numId="8">
    <w:abstractNumId w:val="23"/>
  </w:num>
  <w:num w:numId="9">
    <w:abstractNumId w:val="4"/>
  </w:num>
  <w:num w:numId="10">
    <w:abstractNumId w:val="10"/>
  </w:num>
  <w:num w:numId="11">
    <w:abstractNumId w:val="3"/>
  </w:num>
  <w:num w:numId="12">
    <w:abstractNumId w:val="9"/>
  </w:num>
  <w:num w:numId="13">
    <w:abstractNumId w:val="17"/>
  </w:num>
  <w:num w:numId="14">
    <w:abstractNumId w:val="32"/>
  </w:num>
  <w:num w:numId="15">
    <w:abstractNumId w:val="22"/>
  </w:num>
  <w:num w:numId="16">
    <w:abstractNumId w:val="24"/>
  </w:num>
  <w:num w:numId="17">
    <w:abstractNumId w:val="19"/>
  </w:num>
  <w:num w:numId="18">
    <w:abstractNumId w:val="15"/>
  </w:num>
  <w:num w:numId="19">
    <w:abstractNumId w:val="30"/>
  </w:num>
  <w:num w:numId="20">
    <w:abstractNumId w:val="27"/>
  </w:num>
  <w:num w:numId="21">
    <w:abstractNumId w:val="25"/>
  </w:num>
  <w:num w:numId="22">
    <w:abstractNumId w:val="1"/>
  </w:num>
  <w:num w:numId="23">
    <w:abstractNumId w:val="21"/>
  </w:num>
  <w:num w:numId="24">
    <w:abstractNumId w:val="2"/>
  </w:num>
  <w:num w:numId="25">
    <w:abstractNumId w:val="14"/>
  </w:num>
  <w:num w:numId="26">
    <w:abstractNumId w:val="33"/>
  </w:num>
  <w:num w:numId="27">
    <w:abstractNumId w:val="26"/>
  </w:num>
  <w:num w:numId="28">
    <w:abstractNumId w:val="13"/>
  </w:num>
  <w:num w:numId="29">
    <w:abstractNumId w:val="16"/>
  </w:num>
  <w:num w:numId="30">
    <w:abstractNumId w:val="7"/>
  </w:num>
  <w:num w:numId="31">
    <w:abstractNumId w:val="20"/>
  </w:num>
  <w:num w:numId="32">
    <w:abstractNumId w:val="6"/>
  </w:num>
  <w:num w:numId="33">
    <w:abstractNumId w:val="0"/>
  </w:num>
  <w:num w:numId="34">
    <w:abstractNumId w:val="28"/>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4E75DE"/>
    <w:rsid w:val="001D2B8E"/>
    <w:rsid w:val="002A21AE"/>
    <w:rsid w:val="003E67E5"/>
    <w:rsid w:val="004E75DE"/>
    <w:rsid w:val="005E42B4"/>
    <w:rsid w:val="00674098"/>
    <w:rsid w:val="006C5511"/>
    <w:rsid w:val="007F6B36"/>
    <w:rsid w:val="00971F8B"/>
    <w:rsid w:val="00AB2F34"/>
    <w:rsid w:val="00C55C77"/>
    <w:rsid w:val="00C665EF"/>
    <w:rsid w:val="00C705AC"/>
    <w:rsid w:val="00EE4E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D771C"/>
  <w15:docId w15:val="{621D544A-1FF0-42CC-B96B-D3139A890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1D2B8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D2B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39c8" TargetMode="External"/><Relationship Id="rId299" Type="http://schemas.openxmlformats.org/officeDocument/2006/relationships/theme" Target="theme/theme1.xml"/><Relationship Id="rId21" Type="http://schemas.openxmlformats.org/officeDocument/2006/relationships/hyperlink" Target="https://m.edsoo.ru/7f416720" TargetMode="External"/><Relationship Id="rId63" Type="http://schemas.openxmlformats.org/officeDocument/2006/relationships/hyperlink" Target="https://m.edsoo.ru/863cd9ce" TargetMode="External"/><Relationship Id="rId159" Type="http://schemas.openxmlformats.org/officeDocument/2006/relationships/hyperlink" Target="https://m.edsoo.ru/863d695c" TargetMode="External"/><Relationship Id="rId170" Type="http://schemas.openxmlformats.org/officeDocument/2006/relationships/hyperlink" Target="https://m.edsoo.ru/863d82ca" TargetMode="External"/><Relationship Id="rId226" Type="http://schemas.openxmlformats.org/officeDocument/2006/relationships/hyperlink" Target="https://m.edsoo.ru/863de846" TargetMode="External"/><Relationship Id="rId268" Type="http://schemas.openxmlformats.org/officeDocument/2006/relationships/hyperlink" Target="https://m.edsoo.ru/863e39ae" TargetMode="External"/><Relationship Id="rId32" Type="http://schemas.openxmlformats.org/officeDocument/2006/relationships/hyperlink" Target="https://m.edsoo.ru/7f418886" TargetMode="External"/><Relationship Id="rId74" Type="http://schemas.openxmlformats.org/officeDocument/2006/relationships/hyperlink" Target="https://m.edsoo.ru/863cec3e" TargetMode="External"/><Relationship Id="rId128" Type="http://schemas.openxmlformats.org/officeDocument/2006/relationships/hyperlink" Target="https://m.edsoo.ru/863d499a" TargetMode="External"/><Relationship Id="rId5" Type="http://schemas.openxmlformats.org/officeDocument/2006/relationships/webSettings" Target="webSettings.xml"/><Relationship Id="rId181" Type="http://schemas.openxmlformats.org/officeDocument/2006/relationships/hyperlink" Target="https://m.edsoo.ru/863d974c" TargetMode="External"/><Relationship Id="rId237" Type="http://schemas.openxmlformats.org/officeDocument/2006/relationships/hyperlink" Target="https://m.edsoo.ru/863dff0c" TargetMode="External"/><Relationship Id="rId279" Type="http://schemas.openxmlformats.org/officeDocument/2006/relationships/hyperlink" Target="https://m.edsoo.ru/863e4c50" TargetMode="External"/><Relationship Id="rId43" Type="http://schemas.openxmlformats.org/officeDocument/2006/relationships/hyperlink" Target="https://m.edsoo.ru/7f41aa8c" TargetMode="External"/><Relationship Id="rId139" Type="http://schemas.openxmlformats.org/officeDocument/2006/relationships/hyperlink" Target="https://m.edsoo.ru/863d5a02" TargetMode="External"/><Relationship Id="rId290" Type="http://schemas.openxmlformats.org/officeDocument/2006/relationships/hyperlink" Target="https://m.edsoo.ru/863e5768" TargetMode="External"/><Relationship Id="rId85" Type="http://schemas.openxmlformats.org/officeDocument/2006/relationships/hyperlink" Target="https://m.edsoo.ru/863d0340" TargetMode="External"/><Relationship Id="rId150" Type="http://schemas.openxmlformats.org/officeDocument/2006/relationships/hyperlink" Target="https://m.edsoo.ru/863d5b88" TargetMode="External"/><Relationship Id="rId192" Type="http://schemas.openxmlformats.org/officeDocument/2006/relationships/hyperlink" Target="https://m.edsoo.ru/863da6a6" TargetMode="External"/><Relationship Id="rId206" Type="http://schemas.openxmlformats.org/officeDocument/2006/relationships/hyperlink" Target="https://m.edsoo.ru/863dbb78" TargetMode="External"/><Relationship Id="rId248" Type="http://schemas.openxmlformats.org/officeDocument/2006/relationships/hyperlink" Target="https://m.edsoo.ru/863e1712" TargetMode="External"/><Relationship Id="rId12" Type="http://schemas.openxmlformats.org/officeDocument/2006/relationships/hyperlink" Target="https://m.edsoo.ru/7f413368" TargetMode="External"/><Relationship Id="rId108" Type="http://schemas.openxmlformats.org/officeDocument/2006/relationships/hyperlink" Target="https://m.edsoo.ru/863d2028" TargetMode="External"/><Relationship Id="rId54" Type="http://schemas.openxmlformats.org/officeDocument/2006/relationships/hyperlink" Target="https://m.edsoo.ru/7f41aa8c" TargetMode="External"/><Relationship Id="rId75" Type="http://schemas.openxmlformats.org/officeDocument/2006/relationships/hyperlink" Target="https://m.edsoo.ru/863cedba" TargetMode="External"/><Relationship Id="rId96" Type="http://schemas.openxmlformats.org/officeDocument/2006/relationships/hyperlink" Target="https://m.edsoo.ru/863d1402" TargetMode="External"/><Relationship Id="rId140" Type="http://schemas.openxmlformats.org/officeDocument/2006/relationships/hyperlink" Target="https://m.edsoo.ru/863d5b88" TargetMode="External"/><Relationship Id="rId161" Type="http://schemas.openxmlformats.org/officeDocument/2006/relationships/hyperlink" Target="https://m.edsoo.ru/863d6cc2" TargetMode="External"/><Relationship Id="rId182" Type="http://schemas.openxmlformats.org/officeDocument/2006/relationships/hyperlink" Target="https://m.edsoo.ru/863d974c" TargetMode="External"/><Relationship Id="rId217" Type="http://schemas.openxmlformats.org/officeDocument/2006/relationships/hyperlink" Target="https://m.edsoo.ru/863dd374" TargetMode="External"/><Relationship Id="rId6" Type="http://schemas.openxmlformats.org/officeDocument/2006/relationships/footnotes" Target="footnotes.xml"/><Relationship Id="rId238" Type="http://schemas.openxmlformats.org/officeDocument/2006/relationships/hyperlink" Target="https://m.edsoo.ru/863e00ba" TargetMode="External"/><Relationship Id="rId259" Type="http://schemas.openxmlformats.org/officeDocument/2006/relationships/hyperlink" Target="https://m.edsoo.ru/863e2e64" TargetMode="External"/><Relationship Id="rId23" Type="http://schemas.openxmlformats.org/officeDocument/2006/relationships/hyperlink" Target="https://m.edsoo.ru/7f416720" TargetMode="External"/><Relationship Id="rId119" Type="http://schemas.openxmlformats.org/officeDocument/2006/relationships/hyperlink" Target="https://m.edsoo.ru/863d449a" TargetMode="External"/><Relationship Id="rId270" Type="http://schemas.openxmlformats.org/officeDocument/2006/relationships/hyperlink" Target="https://m.edsoo.ru/863e3f76" TargetMode="External"/><Relationship Id="rId291" Type="http://schemas.openxmlformats.org/officeDocument/2006/relationships/hyperlink" Target="https://m.edsoo.ru/863e588a" TargetMode="External"/><Relationship Id="rId44" Type="http://schemas.openxmlformats.org/officeDocument/2006/relationships/hyperlink" Target="https://m.edsoo.ru/7f41aa8c" TargetMode="External"/><Relationship Id="rId65" Type="http://schemas.openxmlformats.org/officeDocument/2006/relationships/hyperlink" Target="https://m.edsoo.ru/863cd866" TargetMode="External"/><Relationship Id="rId86" Type="http://schemas.openxmlformats.org/officeDocument/2006/relationships/hyperlink" Target="https://m.edsoo.ru/863d064c" TargetMode="External"/><Relationship Id="rId130" Type="http://schemas.openxmlformats.org/officeDocument/2006/relationships/hyperlink" Target="https://m.edsoo.ru/863d4fc6" TargetMode="External"/><Relationship Id="rId151" Type="http://schemas.openxmlformats.org/officeDocument/2006/relationships/hyperlink" Target="https://m.edsoo.ru/863d5dae" TargetMode="External"/><Relationship Id="rId172" Type="http://schemas.openxmlformats.org/officeDocument/2006/relationships/hyperlink" Target="https://m.edsoo.ru/863d86c6" TargetMode="External"/><Relationship Id="rId193" Type="http://schemas.openxmlformats.org/officeDocument/2006/relationships/hyperlink" Target="https://m.edsoo.ru/863da89a" TargetMode="External"/><Relationship Id="rId207" Type="http://schemas.openxmlformats.org/officeDocument/2006/relationships/hyperlink" Target="https://m.edsoo.ru/863dbcc2" TargetMode="External"/><Relationship Id="rId228" Type="http://schemas.openxmlformats.org/officeDocument/2006/relationships/hyperlink" Target="https://m.edsoo.ru/863dec7e" TargetMode="External"/><Relationship Id="rId249" Type="http://schemas.openxmlformats.org/officeDocument/2006/relationships/hyperlink" Target="https://m.edsoo.ru/863e1712" TargetMode="External"/><Relationship Id="rId13" Type="http://schemas.openxmlformats.org/officeDocument/2006/relationships/hyperlink" Target="https://m.edsoo.ru/7f413368" TargetMode="External"/><Relationship Id="rId109" Type="http://schemas.openxmlformats.org/officeDocument/2006/relationships/hyperlink" Target="https://m.edsoo.ru/863d2028" TargetMode="External"/><Relationship Id="rId260" Type="http://schemas.openxmlformats.org/officeDocument/2006/relationships/hyperlink" Target="https://m.edsoo.ru/863e2f9a" TargetMode="External"/><Relationship Id="rId281" Type="http://schemas.openxmlformats.org/officeDocument/2006/relationships/hyperlink" Target="https://m.edsoo.ru/863e4da4" TargetMode="External"/><Relationship Id="rId34" Type="http://schemas.openxmlformats.org/officeDocument/2006/relationships/hyperlink" Target="https://m.edsoo.ru/7f418886" TargetMode="External"/><Relationship Id="rId55" Type="http://schemas.openxmlformats.org/officeDocument/2006/relationships/hyperlink" Target="https://m.edsoo.ru/7f41aa8c" TargetMode="External"/><Relationship Id="rId76" Type="http://schemas.openxmlformats.org/officeDocument/2006/relationships/hyperlink" Target="https://m.edsoo.ru/863cf684" TargetMode="External"/><Relationship Id="rId97" Type="http://schemas.openxmlformats.org/officeDocument/2006/relationships/hyperlink" Target="https://m.edsoo.ru/863d197a" TargetMode="External"/><Relationship Id="rId120" Type="http://schemas.openxmlformats.org/officeDocument/2006/relationships/hyperlink" Target="https://m.edsoo.ru/863d75f0" TargetMode="External"/><Relationship Id="rId141" Type="http://schemas.openxmlformats.org/officeDocument/2006/relationships/hyperlink" Target="https://m.edsoo.ru/863d5dae" TargetMode="External"/><Relationship Id="rId7" Type="http://schemas.openxmlformats.org/officeDocument/2006/relationships/endnotes" Target="endnotes.xml"/><Relationship Id="rId162" Type="http://schemas.openxmlformats.org/officeDocument/2006/relationships/hyperlink" Target="https://m.edsoo.ru/863d6e2a" TargetMode="External"/><Relationship Id="rId183" Type="http://schemas.openxmlformats.org/officeDocument/2006/relationships/hyperlink" Target="https://m.edsoo.ru/863d974c" TargetMode="External"/><Relationship Id="rId218" Type="http://schemas.openxmlformats.org/officeDocument/2006/relationships/hyperlink" Target="https://m.edsoo.ru/863dd4e6" TargetMode="External"/><Relationship Id="rId239" Type="http://schemas.openxmlformats.org/officeDocument/2006/relationships/hyperlink" Target="https://m.edsoo.ru/863e0682" TargetMode="External"/><Relationship Id="rId250" Type="http://schemas.openxmlformats.org/officeDocument/2006/relationships/hyperlink" Target="https://m.edsoo.ru/863e182a" TargetMode="External"/><Relationship Id="rId271" Type="http://schemas.openxmlformats.org/officeDocument/2006/relationships/hyperlink" Target="https://m.edsoo.ru/863e3f76" TargetMode="External"/><Relationship Id="rId292" Type="http://schemas.openxmlformats.org/officeDocument/2006/relationships/hyperlink" Target="https://m.edsoo.ru/863e5ac4" TargetMode="External"/><Relationship Id="rId24" Type="http://schemas.openxmlformats.org/officeDocument/2006/relationships/hyperlink" Target="https://m.edsoo.ru/7f418886" TargetMode="External"/><Relationship Id="rId45" Type="http://schemas.openxmlformats.org/officeDocument/2006/relationships/hyperlink" Target="https://m.edsoo.ru/7f41aa8c" TargetMode="External"/><Relationship Id="rId66" Type="http://schemas.openxmlformats.org/officeDocument/2006/relationships/hyperlink" Target="https://m.edsoo.ru/863cdb36" TargetMode="External"/><Relationship Id="rId87" Type="http://schemas.openxmlformats.org/officeDocument/2006/relationships/hyperlink" Target="https://m.edsoo.ru/863d0af2" TargetMode="External"/><Relationship Id="rId110" Type="http://schemas.openxmlformats.org/officeDocument/2006/relationships/hyperlink" Target="https://m.edsoo.ru/863d21c2" TargetMode="External"/><Relationship Id="rId131" Type="http://schemas.openxmlformats.org/officeDocument/2006/relationships/hyperlink" Target="https://m.edsoo.ru/863d4b02" TargetMode="External"/><Relationship Id="rId152" Type="http://schemas.openxmlformats.org/officeDocument/2006/relationships/hyperlink" Target="https://m.edsoo.ru/863d5f20" TargetMode="External"/><Relationship Id="rId173" Type="http://schemas.openxmlformats.org/officeDocument/2006/relationships/hyperlink" Target="https://m.edsoo.ru/863d8856" TargetMode="External"/><Relationship Id="rId194" Type="http://schemas.openxmlformats.org/officeDocument/2006/relationships/hyperlink" Target="https://m.edsoo.ru/863da89a" TargetMode="External"/><Relationship Id="rId208" Type="http://schemas.openxmlformats.org/officeDocument/2006/relationships/hyperlink" Target="https://m.edsoo.ru/863dbef2" TargetMode="External"/><Relationship Id="rId229" Type="http://schemas.openxmlformats.org/officeDocument/2006/relationships/hyperlink" Target="https://m.edsoo.ru/863df188" TargetMode="External"/><Relationship Id="rId240" Type="http://schemas.openxmlformats.org/officeDocument/2006/relationships/hyperlink" Target="https://m.edsoo.ru/863e0682" TargetMode="External"/><Relationship Id="rId261" Type="http://schemas.openxmlformats.org/officeDocument/2006/relationships/hyperlink" Target="https://m.edsoo.ru/863e2f9a" TargetMode="External"/><Relationship Id="rId14" Type="http://schemas.openxmlformats.org/officeDocument/2006/relationships/hyperlink" Target="https://m.edsoo.ru/7f413368" TargetMode="External"/><Relationship Id="rId35" Type="http://schemas.openxmlformats.org/officeDocument/2006/relationships/hyperlink" Target="https://m.edsoo.ru/7f418886" TargetMode="External"/><Relationship Id="rId56" Type="http://schemas.openxmlformats.org/officeDocument/2006/relationships/hyperlink" Target="https://m.edsoo.ru/7f41aa8c" TargetMode="External"/><Relationship Id="rId77" Type="http://schemas.openxmlformats.org/officeDocument/2006/relationships/hyperlink" Target="https://m.edsoo.ru/863cf508" TargetMode="External"/><Relationship Id="rId100" Type="http://schemas.openxmlformats.org/officeDocument/2006/relationships/hyperlink" Target="https://m.edsoo.ru/863d1e98" TargetMode="External"/><Relationship Id="rId282" Type="http://schemas.openxmlformats.org/officeDocument/2006/relationships/hyperlink" Target="https://m.edsoo.ru/863e4da4" TargetMode="External"/><Relationship Id="rId8" Type="http://schemas.openxmlformats.org/officeDocument/2006/relationships/hyperlink" Target="https://m.edsoo.ru/7f413368" TargetMode="External"/><Relationship Id="rId98" Type="http://schemas.openxmlformats.org/officeDocument/2006/relationships/hyperlink" Target="https://m.edsoo.ru/863d1c90" TargetMode="External"/><Relationship Id="rId121" Type="http://schemas.openxmlformats.org/officeDocument/2006/relationships/hyperlink" Target="https://m.edsoo.ru/863d75f0" TargetMode="External"/><Relationship Id="rId142" Type="http://schemas.openxmlformats.org/officeDocument/2006/relationships/hyperlink" Target="https://m.edsoo.ru/863d5f20https://m.edsoo.ru/863d634e" TargetMode="External"/><Relationship Id="rId163" Type="http://schemas.openxmlformats.org/officeDocument/2006/relationships/hyperlink" Target="https://m.edsoo.ru/863d6f88" TargetMode="External"/><Relationship Id="rId184" Type="http://schemas.openxmlformats.org/officeDocument/2006/relationships/hyperlink" Target="https://m.edsoo.ru/863d9a30" TargetMode="External"/><Relationship Id="rId219" Type="http://schemas.openxmlformats.org/officeDocument/2006/relationships/hyperlink" Target="https://m.edsoo.ru/863dd8ba" TargetMode="External"/><Relationship Id="rId230" Type="http://schemas.openxmlformats.org/officeDocument/2006/relationships/hyperlink" Target="https://m.edsoo.ru/863df354" TargetMode="External"/><Relationship Id="rId251" Type="http://schemas.openxmlformats.org/officeDocument/2006/relationships/hyperlink" Target="https://m.edsoo.ru/863e1942"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d3de" TargetMode="External"/><Relationship Id="rId272" Type="http://schemas.openxmlformats.org/officeDocument/2006/relationships/hyperlink" Target="https://m.edsoo.ru/863e3f76" TargetMode="External"/><Relationship Id="rId293" Type="http://schemas.openxmlformats.org/officeDocument/2006/relationships/hyperlink" Target="https://m.edsoo.ru/863e5ac4" TargetMode="External"/><Relationship Id="rId88" Type="http://schemas.openxmlformats.org/officeDocument/2006/relationships/hyperlink" Target="https://m.edsoo.ru/863d0c82" TargetMode="External"/><Relationship Id="rId111" Type="http://schemas.openxmlformats.org/officeDocument/2006/relationships/hyperlink" Target="https://m.edsoo.ru/863d2320" TargetMode="External"/><Relationship Id="rId132" Type="http://schemas.openxmlformats.org/officeDocument/2006/relationships/hyperlink" Target="https://m.edsoo.ru/863d4e5e" TargetMode="External"/><Relationship Id="rId153" Type="http://schemas.openxmlformats.org/officeDocument/2006/relationships/hyperlink" Target="https://m.edsoo.ru/863d634e" TargetMode="External"/><Relationship Id="rId174" Type="http://schemas.openxmlformats.org/officeDocument/2006/relationships/hyperlink" Target="https://m.edsoo.ru/863d89d2" TargetMode="External"/><Relationship Id="rId195" Type="http://schemas.openxmlformats.org/officeDocument/2006/relationships/hyperlink" Target="https://m.edsoo.ru/863da89a" TargetMode="External"/><Relationship Id="rId209" Type="http://schemas.openxmlformats.org/officeDocument/2006/relationships/hyperlink" Target="https://m.edsoo.ru/863dc1ea" TargetMode="External"/><Relationship Id="rId220" Type="http://schemas.openxmlformats.org/officeDocument/2006/relationships/hyperlink" Target="https://m.edsoo.ru/863dda2c" TargetMode="External"/><Relationship Id="rId241" Type="http://schemas.openxmlformats.org/officeDocument/2006/relationships/hyperlink" Target="https://m.edsoo.ru/863e098e"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a60" TargetMode="External"/><Relationship Id="rId262" Type="http://schemas.openxmlformats.org/officeDocument/2006/relationships/hyperlink" Target="https://m.edsoo.ru/863e30d0" TargetMode="External"/><Relationship Id="rId283" Type="http://schemas.openxmlformats.org/officeDocument/2006/relationships/hyperlink" Target="https://m.edsoo.ru/863e4fd4" TargetMode="External"/><Relationship Id="rId78" Type="http://schemas.openxmlformats.org/officeDocument/2006/relationships/hyperlink" Target="https://m.edsoo.ru/863cf684" TargetMode="External"/><Relationship Id="rId99" Type="http://schemas.openxmlformats.org/officeDocument/2006/relationships/hyperlink" Target="https://m.edsoo.ru/863d28ca" TargetMode="External"/><Relationship Id="rId101" Type="http://schemas.openxmlformats.org/officeDocument/2006/relationships/hyperlink" Target="https://m.edsoo.ru/863d2c08" TargetMode="External"/><Relationship Id="rId122" Type="http://schemas.openxmlformats.org/officeDocument/2006/relationships/hyperlink" Target="https://m.edsoo.ru/863d70e6" TargetMode="External"/><Relationship Id="rId143" Type="http://schemas.openxmlformats.org/officeDocument/2006/relationships/hyperlink" Target="https://m.edsoo.ru/863d607e" TargetMode="External"/><Relationship Id="rId164" Type="http://schemas.openxmlformats.org/officeDocument/2006/relationships/hyperlink" Target="https://m.edsoo.ru/863d7744" TargetMode="External"/><Relationship Id="rId185" Type="http://schemas.openxmlformats.org/officeDocument/2006/relationships/hyperlink" Target="https://m.edsoo.ru/863d9ba2" TargetMode="External"/><Relationship Id="rId9" Type="http://schemas.openxmlformats.org/officeDocument/2006/relationships/hyperlink" Target="https://m.edsoo.ru/7f413368" TargetMode="External"/><Relationship Id="rId210" Type="http://schemas.openxmlformats.org/officeDocument/2006/relationships/hyperlink" Target="https://m.edsoo.ru/863dc352" TargetMode="External"/><Relationship Id="rId26" Type="http://schemas.openxmlformats.org/officeDocument/2006/relationships/hyperlink" Target="https://m.edsoo.ru/7f418886" TargetMode="External"/><Relationship Id="rId231" Type="http://schemas.openxmlformats.org/officeDocument/2006/relationships/hyperlink" Target="https://m.edsoo.ru/863df354" TargetMode="External"/><Relationship Id="rId252" Type="http://schemas.openxmlformats.org/officeDocument/2006/relationships/hyperlink" Target="https://m.edsoo.ru/863e1d70" TargetMode="External"/><Relationship Id="rId273" Type="http://schemas.openxmlformats.org/officeDocument/2006/relationships/hyperlink" Target="https://m.edsoo.ru/863e41ba" TargetMode="External"/><Relationship Id="rId294" Type="http://schemas.openxmlformats.org/officeDocument/2006/relationships/hyperlink" Target="https://m.edsoo.ru/863e5bf0" TargetMode="External"/><Relationship Id="rId47" Type="http://schemas.openxmlformats.org/officeDocument/2006/relationships/hyperlink" Target="https://m.edsoo.ru/7f41aa8c" TargetMode="External"/><Relationship Id="rId68" Type="http://schemas.openxmlformats.org/officeDocument/2006/relationships/hyperlink" Target="https://m.edsoo.ru/863cddde" TargetMode="External"/><Relationship Id="rId89" Type="http://schemas.openxmlformats.org/officeDocument/2006/relationships/hyperlink" Target="https://m.edsoo.ru/863d0de0" TargetMode="External"/><Relationship Id="rId112" Type="http://schemas.openxmlformats.org/officeDocument/2006/relationships/hyperlink" Target="https://m.edsoo.ru/863d2c08" TargetMode="External"/><Relationship Id="rId133" Type="http://schemas.openxmlformats.org/officeDocument/2006/relationships/hyperlink" Target="https://m.edsoo.ru/863d4fc6" TargetMode="External"/><Relationship Id="rId154" Type="http://schemas.openxmlformats.org/officeDocument/2006/relationships/hyperlink" Target="https://m.edsoo.ru/863d607e" TargetMode="External"/><Relationship Id="rId175" Type="http://schemas.openxmlformats.org/officeDocument/2006/relationships/hyperlink" Target="https://m.edsoo.ru/863d8d74" TargetMode="External"/><Relationship Id="rId196" Type="http://schemas.openxmlformats.org/officeDocument/2006/relationships/hyperlink" Target="https://m.edsoo.ru/863dab7e" TargetMode="External"/><Relationship Id="rId200" Type="http://schemas.openxmlformats.org/officeDocument/2006/relationships/hyperlink" Target="https://m.edsoo.ru/863db010" TargetMode="External"/><Relationship Id="rId16" Type="http://schemas.openxmlformats.org/officeDocument/2006/relationships/hyperlink" Target="https://m.edsoo.ru/7f4148d0" TargetMode="External"/><Relationship Id="rId221" Type="http://schemas.openxmlformats.org/officeDocument/2006/relationships/hyperlink" Target="https://m.edsoo.ru/863ddb94" TargetMode="External"/><Relationship Id="rId242" Type="http://schemas.openxmlformats.org/officeDocument/2006/relationships/hyperlink" Target="https://m.edsoo.ru/863e0c36" TargetMode="External"/><Relationship Id="rId263" Type="http://schemas.openxmlformats.org/officeDocument/2006/relationships/hyperlink" Target="https://m.edsoo.ru/863e30d0" TargetMode="External"/><Relationship Id="rId284" Type="http://schemas.openxmlformats.org/officeDocument/2006/relationships/hyperlink" Target="https://m.edsoo.ru/863e50ec" TargetMode="External"/><Relationship Id="rId37" Type="http://schemas.openxmlformats.org/officeDocument/2006/relationships/hyperlink" Target="https://m.edsoo.ru/7f418886" TargetMode="External"/><Relationship Id="rId58" Type="http://schemas.openxmlformats.org/officeDocument/2006/relationships/hyperlink" Target="https://m.edsoo.ru/863ccc0e" TargetMode="External"/><Relationship Id="rId79" Type="http://schemas.openxmlformats.org/officeDocument/2006/relationships/hyperlink" Target="https://m.edsoo.ru/863cf684" TargetMode="External"/><Relationship Id="rId102" Type="http://schemas.openxmlformats.org/officeDocument/2006/relationships/hyperlink" Target="https://m.edsoo.ru/863d3842" TargetMode="External"/><Relationship Id="rId123" Type="http://schemas.openxmlformats.org/officeDocument/2006/relationships/hyperlink" Target="https://m.edsoo.ru/863d70e6" TargetMode="External"/><Relationship Id="rId144" Type="http://schemas.openxmlformats.org/officeDocument/2006/relationships/hyperlink" Target="https://m.edsoo.ru/863d61e6" TargetMode="External"/><Relationship Id="rId90" Type="http://schemas.openxmlformats.org/officeDocument/2006/relationships/hyperlink" Target="https://m.edsoo.ru/863d0fde" TargetMode="External"/><Relationship Id="rId165" Type="http://schemas.openxmlformats.org/officeDocument/2006/relationships/hyperlink" Target="https://m.edsoo.ru/863d78a2" TargetMode="External"/><Relationship Id="rId186" Type="http://schemas.openxmlformats.org/officeDocument/2006/relationships/hyperlink" Target="https://m.edsoo.ru/863d9d50" TargetMode="External"/><Relationship Id="rId211" Type="http://schemas.openxmlformats.org/officeDocument/2006/relationships/hyperlink" Target="https://m.edsoo.ru/863dc62c" TargetMode="External"/><Relationship Id="rId232" Type="http://schemas.openxmlformats.org/officeDocument/2006/relationships/hyperlink" Target="https://m.edsoo.ru/863df4a8" TargetMode="External"/><Relationship Id="rId253" Type="http://schemas.openxmlformats.org/officeDocument/2006/relationships/hyperlink" Target="https://m.edsoo.ru/863e1e9c" TargetMode="External"/><Relationship Id="rId274" Type="http://schemas.openxmlformats.org/officeDocument/2006/relationships/hyperlink" Target="https://m.edsoo.ru/863e4084" TargetMode="External"/><Relationship Id="rId295" Type="http://schemas.openxmlformats.org/officeDocument/2006/relationships/hyperlink" Target="https://m.edsoo.ru/863e5d12"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568" TargetMode="External"/><Relationship Id="rId113" Type="http://schemas.openxmlformats.org/officeDocument/2006/relationships/hyperlink" Target="https://m.edsoo.ru/863d3cca" TargetMode="External"/><Relationship Id="rId134" Type="http://schemas.openxmlformats.org/officeDocument/2006/relationships/hyperlink" Target="https://m.edsoo.ru/863d512e" TargetMode="External"/><Relationship Id="rId80" Type="http://schemas.openxmlformats.org/officeDocument/2006/relationships/hyperlink" Target="https://m.edsoo.ru/863cf7e2" TargetMode="External"/><Relationship Id="rId155" Type="http://schemas.openxmlformats.org/officeDocument/2006/relationships/hyperlink" Target="https://m.edsoo.ru/863d61e6" TargetMode="External"/><Relationship Id="rId176" Type="http://schemas.openxmlformats.org/officeDocument/2006/relationships/hyperlink" Target="https://m.edsoo.ru/863d8f9a" TargetMode="External"/><Relationship Id="rId197" Type="http://schemas.openxmlformats.org/officeDocument/2006/relationships/hyperlink" Target="https://m.edsoo.ru/863dacd2" TargetMode="External"/><Relationship Id="rId201" Type="http://schemas.openxmlformats.org/officeDocument/2006/relationships/hyperlink" Target="https://m.edsoo.ru/863db16e" TargetMode="External"/><Relationship Id="rId222" Type="http://schemas.openxmlformats.org/officeDocument/2006/relationships/hyperlink" Target="https://m.edsoo.ru/863ddd60" TargetMode="External"/><Relationship Id="rId243" Type="http://schemas.openxmlformats.org/officeDocument/2006/relationships/hyperlink" Target="https://m.edsoo.ru/863e10b4" TargetMode="External"/><Relationship Id="rId264" Type="http://schemas.openxmlformats.org/officeDocument/2006/relationships/hyperlink" Target="https://m.edsoo.ru/863e3422" TargetMode="External"/><Relationship Id="rId285" Type="http://schemas.openxmlformats.org/officeDocument/2006/relationships/hyperlink" Target="https://m.edsoo.ru/863e51fa" TargetMode="External"/><Relationship Id="rId17" Type="http://schemas.openxmlformats.org/officeDocument/2006/relationships/hyperlink" Target="https://m.edsoo.ru/7f4148d0" TargetMode="External"/><Relationship Id="rId38" Type="http://schemas.openxmlformats.org/officeDocument/2006/relationships/hyperlink" Target="https://m.edsoo.ru/7f418886" TargetMode="External"/><Relationship Id="rId59" Type="http://schemas.openxmlformats.org/officeDocument/2006/relationships/hyperlink" Target="https://m.edsoo.ru/863ccc0e" TargetMode="External"/><Relationship Id="rId103" Type="http://schemas.openxmlformats.org/officeDocument/2006/relationships/hyperlink" Target="https://m.edsoo.ru/863d3842" TargetMode="External"/><Relationship Id="rId124" Type="http://schemas.openxmlformats.org/officeDocument/2006/relationships/hyperlink" Target="https://m.edsoo.ru/863d72b2" TargetMode="External"/><Relationship Id="rId70" Type="http://schemas.openxmlformats.org/officeDocument/2006/relationships/hyperlink" Target="https://m.edsoo.ru/863ce73e" TargetMode="External"/><Relationship Id="rId91" Type="http://schemas.openxmlformats.org/officeDocument/2006/relationships/hyperlink" Target="https://m.edsoo.ru/863d115a" TargetMode="External"/><Relationship Id="rId145" Type="http://schemas.openxmlformats.org/officeDocument/2006/relationships/hyperlink" Target="https://m.edsoo.ru/863d5b88" TargetMode="External"/><Relationship Id="rId166" Type="http://schemas.openxmlformats.org/officeDocument/2006/relationships/hyperlink" Target="https://m.edsoo.ru/863d7c26" TargetMode="External"/><Relationship Id="rId187" Type="http://schemas.openxmlformats.org/officeDocument/2006/relationships/hyperlink" Target="https://m.edsoo.ru/863da070" TargetMode="External"/><Relationship Id="rId1" Type="http://schemas.openxmlformats.org/officeDocument/2006/relationships/customXml" Target="../customXml/item1.xml"/><Relationship Id="rId212" Type="http://schemas.openxmlformats.org/officeDocument/2006/relationships/hyperlink" Target="https://m.edsoo.ru/863dc8a2" TargetMode="External"/><Relationship Id="rId233" Type="http://schemas.openxmlformats.org/officeDocument/2006/relationships/hyperlink" Target="https://m.edsoo.ru/863df606" TargetMode="External"/><Relationship Id="rId254" Type="http://schemas.openxmlformats.org/officeDocument/2006/relationships/hyperlink" Target="https://m.edsoo.ru/863e20d6"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2fb4" TargetMode="External"/><Relationship Id="rId275" Type="http://schemas.openxmlformats.org/officeDocument/2006/relationships/hyperlink" Target="https://m.edsoo.ru/863e4516" TargetMode="External"/><Relationship Id="rId296" Type="http://schemas.openxmlformats.org/officeDocument/2006/relationships/hyperlink" Target="https://m.edsoo.ru/863e5d12" TargetMode="External"/><Relationship Id="rId60" Type="http://schemas.openxmlformats.org/officeDocument/2006/relationships/hyperlink" Target="https://m.edsoo.ru/863ccc0e" TargetMode="External"/><Relationship Id="rId81" Type="http://schemas.openxmlformats.org/officeDocument/2006/relationships/hyperlink" Target="https://m.edsoo.ru/863cfb20" TargetMode="External"/><Relationship Id="rId135" Type="http://schemas.openxmlformats.org/officeDocument/2006/relationships/hyperlink" Target="https://m.edsoo.ru/863d5282" TargetMode="External"/><Relationship Id="rId156" Type="http://schemas.openxmlformats.org/officeDocument/2006/relationships/hyperlink" Target="https://m.edsoo.ru/863d651a" TargetMode="External"/><Relationship Id="rId177" Type="http://schemas.openxmlformats.org/officeDocument/2006/relationships/hyperlink" Target="https://m.edsoo.ru/863d9260" TargetMode="External"/><Relationship Id="rId198" Type="http://schemas.openxmlformats.org/officeDocument/2006/relationships/hyperlink" Target="https://m.edsoo.ru/863dae44" TargetMode="External"/><Relationship Id="rId202" Type="http://schemas.openxmlformats.org/officeDocument/2006/relationships/hyperlink" Target="https://m.edsoo.ru/863db2ea" TargetMode="External"/><Relationship Id="rId223" Type="http://schemas.openxmlformats.org/officeDocument/2006/relationships/hyperlink" Target="https://m.edsoo.ru/863de058" TargetMode="External"/><Relationship Id="rId244" Type="http://schemas.openxmlformats.org/officeDocument/2006/relationships/hyperlink" Target="https://m.edsoo.ru/863e0d9e" TargetMode="External"/><Relationship Id="rId18" Type="http://schemas.openxmlformats.org/officeDocument/2006/relationships/hyperlink" Target="https://m.edsoo.ru/7f4148d0" TargetMode="External"/><Relationship Id="rId39" Type="http://schemas.openxmlformats.org/officeDocument/2006/relationships/hyperlink" Target="https://m.edsoo.ru/7f418886" TargetMode="External"/><Relationship Id="rId265" Type="http://schemas.openxmlformats.org/officeDocument/2006/relationships/hyperlink" Target="https://m.edsoo.ru/863e3666" TargetMode="External"/><Relationship Id="rId286" Type="http://schemas.openxmlformats.org/officeDocument/2006/relationships/hyperlink" Target="https://m.edsoo.ru/863e5416" TargetMode="External"/><Relationship Id="rId50" Type="http://schemas.openxmlformats.org/officeDocument/2006/relationships/hyperlink" Target="https://m.edsoo.ru/7f41aa8c" TargetMode="External"/><Relationship Id="rId104" Type="http://schemas.openxmlformats.org/officeDocument/2006/relationships/hyperlink" Target="https://m.edsoo.ru/863d3b4e" TargetMode="External"/><Relationship Id="rId125" Type="http://schemas.openxmlformats.org/officeDocument/2006/relationships/hyperlink" Target="https://m.edsoo.ru/863d72b2" TargetMode="External"/><Relationship Id="rId146" Type="http://schemas.openxmlformats.org/officeDocument/2006/relationships/hyperlink" Target="https://m.edsoo.ru/863d5dae" TargetMode="External"/><Relationship Id="rId167" Type="http://schemas.openxmlformats.org/officeDocument/2006/relationships/hyperlink" Target="https://m.edsoo.ru/863d7d98" TargetMode="External"/><Relationship Id="rId188" Type="http://schemas.openxmlformats.org/officeDocument/2006/relationships/hyperlink" Target="https://m.edsoo.ru/863d9efe" TargetMode="External"/><Relationship Id="rId71" Type="http://schemas.openxmlformats.org/officeDocument/2006/relationships/hyperlink" Target="https://m.edsoo.ru/863ce8ec" TargetMode="External"/><Relationship Id="rId92" Type="http://schemas.openxmlformats.org/officeDocument/2006/relationships/hyperlink" Target="https://m.edsoo.ru/863d115a" TargetMode="External"/><Relationship Id="rId213" Type="http://schemas.openxmlformats.org/officeDocument/2006/relationships/hyperlink" Target="https://m.edsoo.ru/863dca3c" TargetMode="External"/><Relationship Id="rId234" Type="http://schemas.openxmlformats.org/officeDocument/2006/relationships/hyperlink" Target="https://m.edsoo.ru/863dfae8" TargetMode="External"/><Relationship Id="rId2" Type="http://schemas.openxmlformats.org/officeDocument/2006/relationships/numbering" Target="numbering.xml"/><Relationship Id="rId29" Type="http://schemas.openxmlformats.org/officeDocument/2006/relationships/hyperlink" Target="https://m.edsoo.ru/7f418886" TargetMode="External"/><Relationship Id="rId255" Type="http://schemas.openxmlformats.org/officeDocument/2006/relationships/hyperlink" Target="https://m.edsoo.ru/863e220c" TargetMode="External"/><Relationship Id="rId276" Type="http://schemas.openxmlformats.org/officeDocument/2006/relationships/hyperlink" Target="https://m.edsoo.ru/863e4746" TargetMode="External"/><Relationship Id="rId297" Type="http://schemas.openxmlformats.org/officeDocument/2006/relationships/hyperlink" Target="https://m.edsoo.ru/863e600a" TargetMode="External"/><Relationship Id="rId40" Type="http://schemas.openxmlformats.org/officeDocument/2006/relationships/hyperlink" Target="https://m.edsoo.ru/7f418886" TargetMode="External"/><Relationship Id="rId115" Type="http://schemas.openxmlformats.org/officeDocument/2006/relationships/hyperlink" Target="https://m.edsoo.ru/863d3842" TargetMode="External"/><Relationship Id="rId136" Type="http://schemas.openxmlformats.org/officeDocument/2006/relationships/hyperlink" Target="https://m.edsoo.ru/863d55a2" TargetMode="External"/><Relationship Id="rId157" Type="http://schemas.openxmlformats.org/officeDocument/2006/relationships/hyperlink" Target="https://m.edsoo.ru/863d668c" TargetMode="External"/><Relationship Id="rId178" Type="http://schemas.openxmlformats.org/officeDocument/2006/relationships/hyperlink" Target="https://m.edsoo.ru/863d93b4" TargetMode="External"/><Relationship Id="rId61" Type="http://schemas.openxmlformats.org/officeDocument/2006/relationships/hyperlink" Target="https://m.edsoo.ru/863ccf56" TargetMode="External"/><Relationship Id="rId82" Type="http://schemas.openxmlformats.org/officeDocument/2006/relationships/hyperlink" Target="https://m.edsoo.ru/863cfd3c" TargetMode="External"/><Relationship Id="rId199" Type="http://schemas.openxmlformats.org/officeDocument/2006/relationships/hyperlink" Target="https://m.edsoo.ru/863db010" TargetMode="External"/><Relationship Id="rId203" Type="http://schemas.openxmlformats.org/officeDocument/2006/relationships/hyperlink" Target="https://m.edsoo.ru/863db6be" TargetMode="External"/><Relationship Id="rId19" Type="http://schemas.openxmlformats.org/officeDocument/2006/relationships/hyperlink" Target="https://m.edsoo.ru/7f416720" TargetMode="External"/><Relationship Id="rId224" Type="http://schemas.openxmlformats.org/officeDocument/2006/relationships/hyperlink" Target="https://m.edsoo.ru/863de1ca" TargetMode="External"/><Relationship Id="rId245" Type="http://schemas.openxmlformats.org/officeDocument/2006/relationships/hyperlink" Target="https://m.edsoo.ru/863e1398" TargetMode="External"/><Relationship Id="rId266" Type="http://schemas.openxmlformats.org/officeDocument/2006/relationships/hyperlink" Target="https://m.edsoo.ru/863e3792" TargetMode="External"/><Relationship Id="rId287" Type="http://schemas.openxmlformats.org/officeDocument/2006/relationships/hyperlink" Target="https://m.edsoo.ru/863e5538" TargetMode="External"/><Relationship Id="rId30" Type="http://schemas.openxmlformats.org/officeDocument/2006/relationships/hyperlink" Target="https://m.edsoo.ru/7f418886" TargetMode="External"/><Relationship Id="rId105" Type="http://schemas.openxmlformats.org/officeDocument/2006/relationships/hyperlink" Target="https://m.edsoo.ru/863d3b4e" TargetMode="External"/><Relationship Id="rId126" Type="http://schemas.openxmlformats.org/officeDocument/2006/relationships/hyperlink" Target="https://m.edsoo.ru/863d46a2" TargetMode="External"/><Relationship Id="rId147" Type="http://schemas.openxmlformats.org/officeDocument/2006/relationships/hyperlink" Target="https://m.edsoo.ru/863d5f20https://m.edsoo.ru/863d634e" TargetMode="External"/><Relationship Id="rId168" Type="http://schemas.openxmlformats.org/officeDocument/2006/relationships/hyperlink" Target="https://m.edsoo.ru/863d7f1e" TargetMode="External"/><Relationship Id="rId51" Type="http://schemas.openxmlformats.org/officeDocument/2006/relationships/hyperlink" Target="https://m.edsoo.ru/7f41aa8c" TargetMode="External"/><Relationship Id="rId72" Type="http://schemas.openxmlformats.org/officeDocument/2006/relationships/hyperlink" Target="https://m.edsoo.ru/863ce8ec" TargetMode="External"/><Relationship Id="rId93" Type="http://schemas.openxmlformats.org/officeDocument/2006/relationships/hyperlink" Target="https://m.edsoo.ru/863d115a" TargetMode="External"/><Relationship Id="rId189" Type="http://schemas.openxmlformats.org/officeDocument/2006/relationships/hyperlink" Target="https://m.edsoo.ru/863d9efe" TargetMode="External"/><Relationship Id="rId3" Type="http://schemas.openxmlformats.org/officeDocument/2006/relationships/styles" Target="styles.xml"/><Relationship Id="rId214" Type="http://schemas.openxmlformats.org/officeDocument/2006/relationships/hyperlink" Target="https://m.edsoo.ru/863dca3c" TargetMode="External"/><Relationship Id="rId235" Type="http://schemas.openxmlformats.org/officeDocument/2006/relationships/hyperlink" Target="https://m.edsoo.ru/863dfdb8" TargetMode="External"/><Relationship Id="rId256" Type="http://schemas.openxmlformats.org/officeDocument/2006/relationships/hyperlink" Target="https://m.edsoo.ru/863e231a" TargetMode="External"/><Relationship Id="rId277" Type="http://schemas.openxmlformats.org/officeDocument/2006/relationships/hyperlink" Target="https://m.edsoo.ru/863e485e" TargetMode="External"/><Relationship Id="rId298" Type="http://schemas.openxmlformats.org/officeDocument/2006/relationships/fontTable" Target="fontTable.xml"/><Relationship Id="rId116" Type="http://schemas.openxmlformats.org/officeDocument/2006/relationships/hyperlink" Target="https://m.edsoo.ru/863d34d2" TargetMode="External"/><Relationship Id="rId137" Type="http://schemas.openxmlformats.org/officeDocument/2006/relationships/hyperlink" Target="https://m.edsoo.ru/863d5714" TargetMode="External"/><Relationship Id="rId158" Type="http://schemas.openxmlformats.org/officeDocument/2006/relationships/hyperlink" Target="https://m.edsoo.ru/863d67ea" TargetMode="External"/><Relationship Id="rId20" Type="http://schemas.openxmlformats.org/officeDocument/2006/relationships/hyperlink" Target="https://m.edsoo.ru/7f416720" TargetMode="External"/><Relationship Id="rId41" Type="http://schemas.openxmlformats.org/officeDocument/2006/relationships/hyperlink" Target="https://m.edsoo.ru/7f418886" TargetMode="External"/><Relationship Id="rId62" Type="http://schemas.openxmlformats.org/officeDocument/2006/relationships/hyperlink" Target="https://m.edsoo.ru/863cd0c8" TargetMode="External"/><Relationship Id="rId83" Type="http://schemas.openxmlformats.org/officeDocument/2006/relationships/hyperlink" Target="https://m.edsoo.ru/863cfeea" TargetMode="External"/><Relationship Id="rId179" Type="http://schemas.openxmlformats.org/officeDocument/2006/relationships/hyperlink" Target="https://m.edsoo.ru/863d93b4" TargetMode="External"/><Relationship Id="rId190" Type="http://schemas.openxmlformats.org/officeDocument/2006/relationships/hyperlink" Target="https://m.edsoo.ru/863da3c2" TargetMode="External"/><Relationship Id="rId204" Type="http://schemas.openxmlformats.org/officeDocument/2006/relationships/hyperlink" Target="https://m.edsoo.ru/863db6be" TargetMode="External"/><Relationship Id="rId225" Type="http://schemas.openxmlformats.org/officeDocument/2006/relationships/hyperlink" Target="https://m.edsoo.ru/863de6c0" TargetMode="External"/><Relationship Id="rId246" Type="http://schemas.openxmlformats.org/officeDocument/2006/relationships/hyperlink" Target="https://m.edsoo.ru/863e15f0" TargetMode="External"/><Relationship Id="rId267" Type="http://schemas.openxmlformats.org/officeDocument/2006/relationships/hyperlink" Target="https://m.edsoo.ru/863e38a0" TargetMode="External"/><Relationship Id="rId288" Type="http://schemas.openxmlformats.org/officeDocument/2006/relationships/hyperlink" Target="https://m.edsoo.ru/863e5538" TargetMode="External"/><Relationship Id="rId106" Type="http://schemas.openxmlformats.org/officeDocument/2006/relationships/hyperlink" Target="https://m.edsoo.ru/863d2550" TargetMode="External"/><Relationship Id="rId127" Type="http://schemas.openxmlformats.org/officeDocument/2006/relationships/hyperlink" Target="https://m.edsoo.ru/863d4832"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ea68" TargetMode="External"/><Relationship Id="rId94" Type="http://schemas.openxmlformats.org/officeDocument/2006/relationships/hyperlink" Target="https://m.edsoo.ru/863d12ae" TargetMode="External"/><Relationship Id="rId148" Type="http://schemas.openxmlformats.org/officeDocument/2006/relationships/hyperlink" Target="https://m.edsoo.ru/863d607e" TargetMode="External"/><Relationship Id="rId169" Type="http://schemas.openxmlformats.org/officeDocument/2006/relationships/hyperlink" Target="https://m.edsoo.ru/863d809a" TargetMode="External"/><Relationship Id="rId4" Type="http://schemas.openxmlformats.org/officeDocument/2006/relationships/settings" Target="settings.xml"/><Relationship Id="rId180" Type="http://schemas.openxmlformats.org/officeDocument/2006/relationships/hyperlink" Target="https://m.edsoo.ru/863d9526" TargetMode="External"/><Relationship Id="rId215" Type="http://schemas.openxmlformats.org/officeDocument/2006/relationships/hyperlink" Target="https://m.edsoo.ru/863dccda" TargetMode="External"/><Relationship Id="rId236" Type="http://schemas.openxmlformats.org/officeDocument/2006/relationships/hyperlink" Target="https://m.edsoo.ru/863dfc6e" TargetMode="External"/><Relationship Id="rId257" Type="http://schemas.openxmlformats.org/officeDocument/2006/relationships/hyperlink" Target="https://m.edsoo.ru/863e25fe" TargetMode="External"/><Relationship Id="rId278" Type="http://schemas.openxmlformats.org/officeDocument/2006/relationships/hyperlink" Target="https://m.edsoo.ru/863e4ec6" TargetMode="External"/><Relationship Id="rId42" Type="http://schemas.openxmlformats.org/officeDocument/2006/relationships/hyperlink" Target="https://m.edsoo.ru/7f41aa8c" TargetMode="External"/><Relationship Id="rId84" Type="http://schemas.openxmlformats.org/officeDocument/2006/relationships/hyperlink" Target="https://m.edsoo.ru/863d0340" TargetMode="External"/><Relationship Id="rId138" Type="http://schemas.openxmlformats.org/officeDocument/2006/relationships/hyperlink" Target="https://m.edsoo.ru/863d5868" TargetMode="External"/><Relationship Id="rId191" Type="http://schemas.openxmlformats.org/officeDocument/2006/relationships/hyperlink" Target="https://m.edsoo.ru/863da53e" TargetMode="External"/><Relationship Id="rId205" Type="http://schemas.openxmlformats.org/officeDocument/2006/relationships/hyperlink" Target="https://m.edsoo.ru/863dba1a" TargetMode="External"/><Relationship Id="rId247" Type="http://schemas.openxmlformats.org/officeDocument/2006/relationships/hyperlink" Target="https://m.edsoo.ru/863e15f0" TargetMode="External"/><Relationship Id="rId107" Type="http://schemas.openxmlformats.org/officeDocument/2006/relationships/hyperlink" Target="https://m.edsoo.ru/863d1b00" TargetMode="External"/><Relationship Id="rId289" Type="http://schemas.openxmlformats.org/officeDocument/2006/relationships/hyperlink" Target="https://m.edsoo.ru/863e5646" TargetMode="External"/><Relationship Id="rId11" Type="http://schemas.openxmlformats.org/officeDocument/2006/relationships/hyperlink" Target="https://m.edsoo.ru/7f413368" TargetMode="External"/><Relationship Id="rId53" Type="http://schemas.openxmlformats.org/officeDocument/2006/relationships/hyperlink" Target="https://m.edsoo.ru/7f41aa8c" TargetMode="External"/><Relationship Id="rId149" Type="http://schemas.openxmlformats.org/officeDocument/2006/relationships/hyperlink" Target="https://m.edsoo.ru/863d61e6" TargetMode="External"/><Relationship Id="rId95" Type="http://schemas.openxmlformats.org/officeDocument/2006/relationships/hyperlink" Target="https://m.edsoo.ru/863d3cca" TargetMode="External"/><Relationship Id="rId160" Type="http://schemas.openxmlformats.org/officeDocument/2006/relationships/hyperlink" Target="https://m.edsoo.ru/863d695c" TargetMode="External"/><Relationship Id="rId216" Type="http://schemas.openxmlformats.org/officeDocument/2006/relationships/hyperlink" Target="https://m.edsoo.ru/863dce9c" TargetMode="External"/><Relationship Id="rId258" Type="http://schemas.openxmlformats.org/officeDocument/2006/relationships/hyperlink" Target="https://m.edsoo.ru/863e2aae" TargetMode="External"/><Relationship Id="rId22" Type="http://schemas.openxmlformats.org/officeDocument/2006/relationships/hyperlink" Target="https://m.edsoo.ru/7f416720" TargetMode="External"/><Relationship Id="rId64" Type="http://schemas.openxmlformats.org/officeDocument/2006/relationships/hyperlink" Target="https://m.edsoo.ru/863cd65e" TargetMode="External"/><Relationship Id="rId118" Type="http://schemas.openxmlformats.org/officeDocument/2006/relationships/hyperlink" Target="https://m.edsoo.ru/863d4314" TargetMode="External"/><Relationship Id="rId171" Type="http://schemas.openxmlformats.org/officeDocument/2006/relationships/hyperlink" Target="https://m.edsoo.ru/863d84fa" TargetMode="External"/><Relationship Id="rId227" Type="http://schemas.openxmlformats.org/officeDocument/2006/relationships/hyperlink" Target="https://m.edsoo.ru/863de9a4" TargetMode="External"/><Relationship Id="rId269" Type="http://schemas.openxmlformats.org/officeDocument/2006/relationships/hyperlink" Target="https://m.edsoo.ru/863e3d14" TargetMode="External"/><Relationship Id="rId33" Type="http://schemas.openxmlformats.org/officeDocument/2006/relationships/hyperlink" Target="https://m.edsoo.ru/7f418886" TargetMode="External"/><Relationship Id="rId129" Type="http://schemas.openxmlformats.org/officeDocument/2006/relationships/hyperlink" Target="https://m.edsoo.ru/863d7460" TargetMode="External"/><Relationship Id="rId280" Type="http://schemas.openxmlformats.org/officeDocument/2006/relationships/hyperlink" Target="https://m.edsoo.ru/863e4ec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AFD0F0-1B05-48DA-BC82-FC47185EBB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Pages>
  <Words>20224</Words>
  <Characters>115281</Characters>
  <Application>Microsoft Office Word</Application>
  <DocSecurity>0</DocSecurity>
  <Lines>960</Lines>
  <Paragraphs>270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Каб. 4.1</cp:lastModifiedBy>
  <cp:revision>7</cp:revision>
  <dcterms:created xsi:type="dcterms:W3CDTF">2023-09-04T09:36:00Z</dcterms:created>
  <dcterms:modified xsi:type="dcterms:W3CDTF">2023-09-04T11:05:00Z</dcterms:modified>
</cp:coreProperties>
</file>